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EE4C" w14:textId="284A398B" w:rsidR="004D443E" w:rsidRPr="003C79D2" w:rsidRDefault="00975248" w:rsidP="004D443E">
      <w:pPr>
        <w:rPr>
          <w:rFonts w:ascii="Helsinki Grotesk Black" w:hAnsi="Helsinki Grotesk Black"/>
        </w:rPr>
      </w:pPr>
      <w:r w:rsidRPr="004D443E">
        <w:rPr>
          <w:rFonts w:ascii="Helsinki Grotesk Black" w:hAnsi="Helsinki Grotesk Black"/>
          <w:noProof/>
        </w:rPr>
        <w:drawing>
          <wp:anchor distT="0" distB="0" distL="114300" distR="114300" simplePos="0" relativeHeight="251658240" behindDoc="0" locked="0" layoutInCell="1" allowOverlap="1" wp14:anchorId="60F4E795" wp14:editId="72C2F4C1">
            <wp:simplePos x="0" y="0"/>
            <wp:positionH relativeFrom="margin">
              <wp:align>right</wp:align>
            </wp:positionH>
            <wp:positionV relativeFrom="paragraph">
              <wp:posOffset>-604520</wp:posOffset>
            </wp:positionV>
            <wp:extent cx="823622" cy="382270"/>
            <wp:effectExtent l="0" t="0" r="0" b="0"/>
            <wp:wrapNone/>
            <wp:docPr id="1" name="Kuva 1" descr="Kuva, joka sisältää kohteen Fontti, kuvakaappaus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Fontti, kuvakaappaus, Grafiikka, log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22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5AB9" w14:textId="7150FB70" w:rsidR="004D443E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>Hei!</w:t>
      </w:r>
    </w:p>
    <w:p w14:paraId="1F699AE4" w14:textId="0415A56D" w:rsidR="004D443E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>Lapsenne on asettunut ehdolle Helsingin nuorisoneuvoston vaaleissa 202</w:t>
      </w:r>
      <w:r w:rsidR="000344B2">
        <w:rPr>
          <w:rFonts w:ascii="Helsinki Grotesk Regular" w:hAnsi="Helsinki Grotesk Regular"/>
          <w:sz w:val="20"/>
          <w:szCs w:val="20"/>
        </w:rPr>
        <w:t>5</w:t>
      </w:r>
      <w:r w:rsidRPr="003C79D2">
        <w:rPr>
          <w:rFonts w:ascii="Helsinki Grotesk Regular" w:hAnsi="Helsinki Grotesk Regular"/>
          <w:sz w:val="20"/>
          <w:szCs w:val="20"/>
        </w:rPr>
        <w:t xml:space="preserve">. Helsingin nuorisoneuvosto on </w:t>
      </w:r>
      <w:r w:rsidR="00975248" w:rsidRPr="003C79D2">
        <w:rPr>
          <w:rFonts w:ascii="Helsinki Grotesk Regular" w:hAnsi="Helsinki Grotesk Regular"/>
          <w:sz w:val="20"/>
          <w:szCs w:val="20"/>
        </w:rPr>
        <w:t>13–17</w:t>
      </w:r>
      <w:r w:rsidRPr="003C79D2">
        <w:rPr>
          <w:rFonts w:ascii="Helsinki Grotesk Regular" w:hAnsi="Helsinki Grotesk Regular"/>
          <w:sz w:val="20"/>
          <w:szCs w:val="20"/>
        </w:rPr>
        <w:t>- vuotiaiden nuorten vaikuttajaryhmä, jonka tehtävänä on olla mukana edistämässä ja tukemassa nuorten äänen kuulumista kaupungin päätöksenteossa. Helsingin nuorisoneuvoston kausi on kaksivuotinen ja kestää 1.1.202</w:t>
      </w:r>
      <w:r w:rsidR="000344B2">
        <w:rPr>
          <w:rFonts w:ascii="Helsinki Grotesk Regular" w:hAnsi="Helsinki Grotesk Regular"/>
          <w:sz w:val="20"/>
          <w:szCs w:val="20"/>
        </w:rPr>
        <w:t>6</w:t>
      </w:r>
      <w:r w:rsidRPr="003C79D2">
        <w:rPr>
          <w:rFonts w:ascii="Helsinki Grotesk Regular" w:hAnsi="Helsinki Grotesk Regular"/>
          <w:sz w:val="20"/>
          <w:szCs w:val="20"/>
        </w:rPr>
        <w:t>-31.12.202</w:t>
      </w:r>
      <w:r w:rsidR="000344B2">
        <w:rPr>
          <w:rFonts w:ascii="Helsinki Grotesk Regular" w:hAnsi="Helsinki Grotesk Regular"/>
          <w:sz w:val="20"/>
          <w:szCs w:val="20"/>
        </w:rPr>
        <w:t>7</w:t>
      </w:r>
      <w:r w:rsidRPr="003C79D2">
        <w:rPr>
          <w:rFonts w:ascii="Helsinki Grotesk Regular" w:hAnsi="Helsinki Grotesk Regular"/>
          <w:sz w:val="20"/>
          <w:szCs w:val="20"/>
        </w:rPr>
        <w:t>.</w:t>
      </w:r>
    </w:p>
    <w:p w14:paraId="1FE3F255" w14:textId="3753BCF2" w:rsidR="004D443E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>Asettuminen ehdokkaaksi Helsingin nuorisoneuvoston vaaleissa on nuorelle merkittävä asia. Vaalikampanjointi vaatii aina jonkin verran aikaa sekä vaivaa. Nuorisoneuvoston kanssa työskentelee kaksi nuoriso-ohjaajaa ja he ovat ehdokkaiden tukena koko vaalien ajan.</w:t>
      </w:r>
    </w:p>
    <w:p w14:paraId="545587EF" w14:textId="26DF4E53" w:rsidR="004D443E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 xml:space="preserve">Vaalisyksy huipentuu </w:t>
      </w:r>
      <w:r w:rsidR="000344B2">
        <w:rPr>
          <w:rFonts w:ascii="Helsinki Grotesk Regular" w:hAnsi="Helsinki Grotesk Regular"/>
          <w:sz w:val="20"/>
          <w:szCs w:val="20"/>
        </w:rPr>
        <w:t>5</w:t>
      </w:r>
      <w:r w:rsidRPr="003C79D2">
        <w:rPr>
          <w:rFonts w:ascii="Helsinki Grotesk Regular" w:hAnsi="Helsinki Grotesk Regular"/>
          <w:sz w:val="20"/>
          <w:szCs w:val="20"/>
        </w:rPr>
        <w:t xml:space="preserve">.12. Suvilahden </w:t>
      </w:r>
      <w:proofErr w:type="spellStart"/>
      <w:r w:rsidRPr="003C79D2">
        <w:rPr>
          <w:rFonts w:ascii="Helsinki Grotesk Regular" w:hAnsi="Helsinki Grotesk Regular"/>
          <w:sz w:val="20"/>
          <w:szCs w:val="20"/>
        </w:rPr>
        <w:t>Tiivistämöllä</w:t>
      </w:r>
      <w:proofErr w:type="spellEnd"/>
      <w:r w:rsidRPr="003C79D2">
        <w:rPr>
          <w:rFonts w:ascii="Helsinki Grotesk Regular" w:hAnsi="Helsinki Grotesk Regular"/>
          <w:sz w:val="20"/>
          <w:szCs w:val="20"/>
        </w:rPr>
        <w:t xml:space="preserve"> järjestettävään Nuorten Gaalaan, jossa vaalien tulokset julkistetaan. Osalle tämä ilta on pettymys, sillä ehdokkaita on enemmän, kuin paikkoja nuorisoneuvostossa. Jäseniksi valituilla taas alkaa työntäyteinen vuosi 1.1.202</w:t>
      </w:r>
      <w:r w:rsidR="000344B2">
        <w:rPr>
          <w:rFonts w:ascii="Helsinki Grotesk Regular" w:hAnsi="Helsinki Grotesk Regular"/>
          <w:sz w:val="20"/>
          <w:szCs w:val="20"/>
        </w:rPr>
        <w:t>6</w:t>
      </w:r>
      <w:r w:rsidRPr="003C79D2">
        <w:rPr>
          <w:rFonts w:ascii="Helsinki Grotesk Regular" w:hAnsi="Helsinki Grotesk Regular"/>
          <w:sz w:val="20"/>
          <w:szCs w:val="20"/>
        </w:rPr>
        <w:t>. Tämän kaiken keskellä kodin ja huoltajien tuki on erittäin tärkeässä roolissa.</w:t>
      </w:r>
    </w:p>
    <w:p w14:paraId="2451CB95" w14:textId="26720C80" w:rsidR="00975248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 xml:space="preserve">Haluamme pitää huolta siitä, että nuorilla on tärkeysjärjestykset kunnossa. Opettelemme yhdessä asioiden priorisointia ja aikatauluttamista. </w:t>
      </w:r>
      <w:r w:rsidR="007072E3">
        <w:rPr>
          <w:rFonts w:ascii="Helsinki Grotesk Regular" w:hAnsi="Helsinki Grotesk Regular"/>
          <w:sz w:val="20"/>
          <w:szCs w:val="20"/>
        </w:rPr>
        <w:t xml:space="preserve">Nuoren hyvinvointi menee aina </w:t>
      </w:r>
      <w:r w:rsidRPr="003C79D2">
        <w:rPr>
          <w:rFonts w:ascii="Helsinki Grotesk Regular" w:hAnsi="Helsinki Grotesk Regular"/>
          <w:sz w:val="20"/>
          <w:szCs w:val="20"/>
        </w:rPr>
        <w:t>nuorisoneuvoston edelle. Nuorella on koti</w:t>
      </w:r>
      <w:r w:rsidR="007072E3">
        <w:rPr>
          <w:rFonts w:ascii="Helsinki Grotesk Regular" w:hAnsi="Helsinki Grotesk Regular"/>
          <w:sz w:val="20"/>
          <w:szCs w:val="20"/>
        </w:rPr>
        <w:t>, koulu</w:t>
      </w:r>
      <w:r w:rsidRPr="003C79D2">
        <w:rPr>
          <w:rFonts w:ascii="Helsinki Grotesk Regular" w:hAnsi="Helsinki Grotesk Regular"/>
          <w:sz w:val="20"/>
          <w:szCs w:val="20"/>
        </w:rPr>
        <w:t>, kaverit sekä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>muut harrastukset. Toimintamme keskittyy pääosin nuorten vapaa-aikaan, mutta satunnaisesti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>tapaamisia voi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>sattua myös kouluajalle.</w:t>
      </w:r>
    </w:p>
    <w:p w14:paraId="6EC6069E" w14:textId="2874DE13" w:rsidR="004D443E" w:rsidRP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 xml:space="preserve">Vaalien ehdokasasettelu alkoi </w:t>
      </w:r>
      <w:r w:rsidR="000344B2">
        <w:rPr>
          <w:rFonts w:ascii="Helsinki Grotesk Regular" w:hAnsi="Helsinki Grotesk Regular"/>
          <w:sz w:val="20"/>
          <w:szCs w:val="20"/>
        </w:rPr>
        <w:t>8</w:t>
      </w:r>
      <w:r w:rsidRPr="003C79D2">
        <w:rPr>
          <w:rFonts w:ascii="Helsinki Grotesk Regular" w:hAnsi="Helsinki Grotesk Regular"/>
          <w:sz w:val="20"/>
          <w:szCs w:val="20"/>
        </w:rPr>
        <w:t xml:space="preserve">.9. ja se kestää </w:t>
      </w:r>
      <w:r w:rsidR="00975248" w:rsidRPr="003C79D2">
        <w:rPr>
          <w:rFonts w:ascii="Helsinki Grotesk Regular" w:hAnsi="Helsinki Grotesk Regular"/>
          <w:sz w:val="20"/>
          <w:szCs w:val="20"/>
        </w:rPr>
        <w:t>2</w:t>
      </w:r>
      <w:r w:rsidR="000344B2">
        <w:rPr>
          <w:rFonts w:ascii="Helsinki Grotesk Regular" w:hAnsi="Helsinki Grotesk Regular"/>
          <w:sz w:val="20"/>
          <w:szCs w:val="20"/>
        </w:rPr>
        <w:t>1</w:t>
      </w:r>
      <w:r w:rsidRPr="003C79D2">
        <w:rPr>
          <w:rFonts w:ascii="Helsinki Grotesk Regular" w:hAnsi="Helsinki Grotesk Regular"/>
          <w:sz w:val="20"/>
          <w:szCs w:val="20"/>
        </w:rPr>
        <w:t xml:space="preserve">.9. asti. Äänestykset järjestetään </w:t>
      </w:r>
      <w:r w:rsidR="000344B2">
        <w:rPr>
          <w:rFonts w:ascii="Helsinki Grotesk Regular" w:hAnsi="Helsinki Grotesk Regular"/>
          <w:sz w:val="20"/>
          <w:szCs w:val="20"/>
        </w:rPr>
        <w:t>3</w:t>
      </w:r>
      <w:r w:rsidR="00975248" w:rsidRPr="003C79D2">
        <w:rPr>
          <w:rFonts w:ascii="Helsinki Grotesk Regular" w:hAnsi="Helsinki Grotesk Regular"/>
          <w:sz w:val="20"/>
          <w:szCs w:val="20"/>
        </w:rPr>
        <w:t>.–2</w:t>
      </w:r>
      <w:r w:rsidR="000344B2">
        <w:rPr>
          <w:rFonts w:ascii="Helsinki Grotesk Regular" w:hAnsi="Helsinki Grotesk Regular"/>
          <w:sz w:val="20"/>
          <w:szCs w:val="20"/>
        </w:rPr>
        <w:t>8</w:t>
      </w:r>
      <w:r w:rsidR="00975248" w:rsidRPr="003C79D2">
        <w:rPr>
          <w:rFonts w:ascii="Helsinki Grotesk Regular" w:hAnsi="Helsinki Grotesk Regular"/>
          <w:sz w:val="20"/>
          <w:szCs w:val="20"/>
        </w:rPr>
        <w:t>.11.</w:t>
      </w:r>
      <w:r w:rsidRPr="003C79D2">
        <w:rPr>
          <w:rFonts w:ascii="Helsinki Grotesk Regular" w:hAnsi="Helsinki Grotesk Regular"/>
          <w:sz w:val="20"/>
          <w:szCs w:val="20"/>
        </w:rPr>
        <w:t xml:space="preserve"> kouluilla sekä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 xml:space="preserve">nuorisotaloilla. Ääni- ja ehdokasoikeutettuja ovat kaikki helsinkiläiset </w:t>
      </w:r>
      <w:r w:rsidR="00975248" w:rsidRPr="003C79D2">
        <w:rPr>
          <w:rFonts w:ascii="Helsinki Grotesk Regular" w:hAnsi="Helsinki Grotesk Regular"/>
          <w:sz w:val="20"/>
          <w:szCs w:val="20"/>
        </w:rPr>
        <w:t>200</w:t>
      </w:r>
      <w:r w:rsidR="000344B2">
        <w:rPr>
          <w:rFonts w:ascii="Helsinki Grotesk Regular" w:hAnsi="Helsinki Grotesk Regular"/>
          <w:sz w:val="20"/>
          <w:szCs w:val="20"/>
        </w:rPr>
        <w:t>8</w:t>
      </w:r>
      <w:r w:rsidR="00975248" w:rsidRPr="003C79D2">
        <w:rPr>
          <w:rFonts w:ascii="Helsinki Grotesk Regular" w:hAnsi="Helsinki Grotesk Regular"/>
          <w:sz w:val="20"/>
          <w:szCs w:val="20"/>
        </w:rPr>
        <w:t>–201</w:t>
      </w:r>
      <w:r w:rsidR="000344B2">
        <w:rPr>
          <w:rFonts w:ascii="Helsinki Grotesk Regular" w:hAnsi="Helsinki Grotesk Regular"/>
          <w:sz w:val="20"/>
          <w:szCs w:val="20"/>
        </w:rPr>
        <w:t>2</w:t>
      </w:r>
      <w:r w:rsidRPr="003C79D2">
        <w:rPr>
          <w:rFonts w:ascii="Helsinki Grotesk Regular" w:hAnsi="Helsinki Grotesk Regular"/>
          <w:sz w:val="20"/>
          <w:szCs w:val="20"/>
        </w:rPr>
        <w:t xml:space="preserve"> syntyneet nuoret. Helsingin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>nuorisoneuvostoon valitaan 30 vaaleissa eniten ääniä saanutta ehdokasta</w:t>
      </w:r>
      <w:r w:rsidR="00975248" w:rsidRPr="003C79D2">
        <w:rPr>
          <w:rFonts w:ascii="Helsinki Grotesk Regular" w:hAnsi="Helsinki Grotesk Regular"/>
          <w:sz w:val="20"/>
          <w:szCs w:val="20"/>
        </w:rPr>
        <w:t xml:space="preserve"> sekä heille viisi varajäsentä.</w:t>
      </w:r>
    </w:p>
    <w:p w14:paraId="0824D44D" w14:textId="77777777" w:rsidR="003C79D2" w:rsidRDefault="004D443E" w:rsidP="003C79D2">
      <w:pPr>
        <w:jc w:val="both"/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>Ehdokkaista otetaan syksyn aikana ehdokaskuvat, joita käytetään esimerkiksi julisteissa sekä vaalien</w:t>
      </w:r>
      <w:r w:rsidR="003C79D2">
        <w:rPr>
          <w:rFonts w:ascii="Helsinki Grotesk Regular" w:hAnsi="Helsinki Grotesk Regular"/>
          <w:sz w:val="20"/>
          <w:szCs w:val="20"/>
        </w:rPr>
        <w:t xml:space="preserve"> </w:t>
      </w:r>
      <w:r w:rsidRPr="003C79D2">
        <w:rPr>
          <w:rFonts w:ascii="Helsinki Grotesk Regular" w:hAnsi="Helsinki Grotesk Regular"/>
          <w:sz w:val="20"/>
          <w:szCs w:val="20"/>
        </w:rPr>
        <w:t xml:space="preserve">nettisivuilla ja vaalikoneessa. </w:t>
      </w:r>
    </w:p>
    <w:p w14:paraId="4DBF8AB6" w14:textId="36981140" w:rsidR="004D443E" w:rsidRPr="003C79D2" w:rsidRDefault="004D443E" w:rsidP="003C79D2">
      <w:pPr>
        <w:jc w:val="both"/>
        <w:rPr>
          <w:rFonts w:ascii="Helsinki Grotesk Regular" w:hAnsi="Helsinki Grotesk Regular"/>
          <w:b/>
          <w:bCs/>
          <w:sz w:val="20"/>
          <w:szCs w:val="20"/>
        </w:rPr>
      </w:pPr>
      <w:r w:rsidRPr="003C79D2">
        <w:rPr>
          <w:rFonts w:ascii="Helsinki Grotesk Regular" w:hAnsi="Helsinki Grotesk Regular"/>
          <w:b/>
          <w:bCs/>
          <w:sz w:val="20"/>
          <w:szCs w:val="20"/>
        </w:rPr>
        <w:t xml:space="preserve">Palauta tämä osallistumislupa </w:t>
      </w:r>
      <w:r w:rsidR="00975248" w:rsidRPr="003C79D2">
        <w:rPr>
          <w:rFonts w:ascii="Helsinki Grotesk Regular" w:hAnsi="Helsinki Grotesk Regular"/>
          <w:b/>
          <w:bCs/>
          <w:sz w:val="20"/>
          <w:szCs w:val="20"/>
        </w:rPr>
        <w:t xml:space="preserve">su </w:t>
      </w:r>
      <w:r w:rsidR="00986222">
        <w:rPr>
          <w:rFonts w:ascii="Helsinki Grotesk Regular" w:hAnsi="Helsinki Grotesk Regular"/>
          <w:b/>
          <w:bCs/>
          <w:sz w:val="20"/>
          <w:szCs w:val="20"/>
        </w:rPr>
        <w:t>5</w:t>
      </w:r>
      <w:r w:rsidRPr="003C79D2">
        <w:rPr>
          <w:rFonts w:ascii="Helsinki Grotesk Regular" w:hAnsi="Helsinki Grotesk Regular"/>
          <w:b/>
          <w:bCs/>
          <w:sz w:val="20"/>
          <w:szCs w:val="20"/>
        </w:rPr>
        <w:t>.10. mennessä</w:t>
      </w:r>
      <w:r w:rsidR="00975248" w:rsidRPr="003C79D2">
        <w:rPr>
          <w:rFonts w:ascii="Helsinki Grotesk Regular" w:hAnsi="Helsinki Grotesk Regular"/>
          <w:b/>
          <w:bCs/>
          <w:sz w:val="20"/>
          <w:szCs w:val="20"/>
        </w:rPr>
        <w:t xml:space="preserve"> vaalityöpajaan</w:t>
      </w:r>
      <w:r w:rsidR="007072E3">
        <w:rPr>
          <w:rFonts w:ascii="Helsinki Grotesk Regular" w:hAnsi="Helsinki Grotesk Regular"/>
          <w:b/>
          <w:bCs/>
          <w:sz w:val="20"/>
          <w:szCs w:val="20"/>
        </w:rPr>
        <w:t>.</w:t>
      </w:r>
    </w:p>
    <w:p w14:paraId="4E80FB8F" w14:textId="77777777" w:rsidR="003C79D2" w:rsidRDefault="003C79D2" w:rsidP="003C79D2">
      <w:pPr>
        <w:rPr>
          <w:rFonts w:ascii="Helsinki Grotesk Regular" w:hAnsi="Helsinki Grotesk Regular"/>
          <w:sz w:val="20"/>
          <w:szCs w:val="20"/>
        </w:rPr>
      </w:pPr>
    </w:p>
    <w:p w14:paraId="68CCD796" w14:textId="2FFC1DB4" w:rsidR="00975248" w:rsidRDefault="004D443E" w:rsidP="003C79D2">
      <w:pPr>
        <w:rPr>
          <w:rFonts w:ascii="Helsinki Grotesk Regular" w:hAnsi="Helsinki Grotesk Regular"/>
          <w:sz w:val="20"/>
          <w:szCs w:val="20"/>
        </w:rPr>
      </w:pPr>
      <w:r w:rsidRPr="003C79D2">
        <w:rPr>
          <w:rFonts w:ascii="Helsinki Grotesk Regular" w:hAnsi="Helsinki Grotesk Regular"/>
          <w:sz w:val="20"/>
          <w:szCs w:val="20"/>
        </w:rPr>
        <w:t>Terveisin,</w:t>
      </w:r>
      <w:r w:rsidR="003C79D2">
        <w:rPr>
          <w:rFonts w:ascii="Helsinki Grotesk Regular" w:hAnsi="Helsinki Grotesk Regular"/>
          <w:sz w:val="20"/>
          <w:szCs w:val="20"/>
        </w:rPr>
        <w:br/>
      </w:r>
      <w:r w:rsidR="003C79D2" w:rsidRPr="003C79D2">
        <w:rPr>
          <w:rFonts w:ascii="Helsinki Grotesk Regular" w:hAnsi="Helsinki Grotesk Regular"/>
          <w:sz w:val="20"/>
          <w:szCs w:val="20"/>
        </w:rPr>
        <w:br/>
      </w:r>
      <w:r w:rsidRPr="003C79D2">
        <w:rPr>
          <w:rFonts w:ascii="Helsinki Grotesk Regular" w:hAnsi="Helsinki Grotesk Regular"/>
          <w:sz w:val="20"/>
          <w:szCs w:val="20"/>
        </w:rPr>
        <w:t>Helsingin nuorisoneuvoston nuoriso-ohjaajat</w:t>
      </w:r>
      <w:r w:rsidR="003C79D2" w:rsidRPr="003C79D2">
        <w:rPr>
          <w:rFonts w:ascii="Helsinki Grotesk Regular" w:hAnsi="Helsinki Grotesk Regular"/>
          <w:sz w:val="20"/>
          <w:szCs w:val="20"/>
        </w:rPr>
        <w:br/>
      </w:r>
      <w:r w:rsidR="00975248" w:rsidRPr="003C79D2">
        <w:rPr>
          <w:rStyle w:val="Voimakas"/>
          <w:rFonts w:ascii="Helsinki Grotesk Regular" w:hAnsi="Helsinki Grotesk Regular"/>
          <w:sz w:val="20"/>
          <w:szCs w:val="20"/>
        </w:rPr>
        <w:t>Tuomas Mikkola</w:t>
      </w:r>
      <w:r w:rsidR="00975248" w:rsidRPr="003C79D2">
        <w:rPr>
          <w:rFonts w:ascii="Helsinki Grotesk Regular" w:hAnsi="Helsinki Grotesk Regular"/>
          <w:sz w:val="20"/>
          <w:szCs w:val="20"/>
        </w:rPr>
        <w:t> (040 125 78 59, tuomas.mikkola@hel.fi) </w:t>
      </w:r>
      <w:r w:rsidR="003C79D2" w:rsidRPr="003C79D2">
        <w:rPr>
          <w:rFonts w:ascii="Helsinki Grotesk Regular" w:hAnsi="Helsinki Grotesk Regular"/>
          <w:sz w:val="20"/>
          <w:szCs w:val="20"/>
        </w:rPr>
        <w:br/>
      </w:r>
      <w:r w:rsidR="00975248" w:rsidRPr="003C79D2">
        <w:rPr>
          <w:rStyle w:val="Voimakas"/>
          <w:rFonts w:ascii="Helsinki Grotesk Regular" w:hAnsi="Helsinki Grotesk Regular"/>
          <w:sz w:val="20"/>
          <w:szCs w:val="20"/>
        </w:rPr>
        <w:t>Henna Vasara</w:t>
      </w:r>
      <w:r w:rsidR="00975248" w:rsidRPr="003C79D2">
        <w:rPr>
          <w:rFonts w:ascii="Helsinki Grotesk Regular" w:hAnsi="Helsinki Grotesk Regular"/>
          <w:sz w:val="20"/>
          <w:szCs w:val="20"/>
        </w:rPr>
        <w:t> (040 481 1084, henna.vasara@hel.fi) </w:t>
      </w:r>
    </w:p>
    <w:p w14:paraId="54F3F194" w14:textId="77777777" w:rsidR="003C79D2" w:rsidRPr="003C79D2" w:rsidRDefault="003C79D2" w:rsidP="003C79D2">
      <w:pPr>
        <w:rPr>
          <w:rFonts w:ascii="Helsinki Grotesk Regular" w:hAnsi="Helsinki Grotesk Regular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18"/>
        <w:gridCol w:w="5219"/>
      </w:tblGrid>
      <w:tr w:rsidR="003C79D2" w14:paraId="6266E263" w14:textId="77777777" w:rsidTr="003C79D2">
        <w:trPr>
          <w:trHeight w:val="937"/>
        </w:trPr>
        <w:tc>
          <w:tcPr>
            <w:tcW w:w="5218" w:type="dxa"/>
          </w:tcPr>
          <w:p w14:paraId="23681B64" w14:textId="38C8DD68" w:rsidR="003C79D2" w:rsidRPr="003C79D2" w:rsidRDefault="003C79D2" w:rsidP="004D443E">
            <w:pPr>
              <w:rPr>
                <w:rFonts w:ascii="Helsinki Grotesk Regular" w:hAnsi="Helsinki Grotesk Regular"/>
                <w:sz w:val="18"/>
                <w:szCs w:val="18"/>
              </w:rPr>
            </w:pPr>
            <w:r w:rsidRPr="003C79D2">
              <w:rPr>
                <w:rFonts w:ascii="Helsinki Grotesk Regular" w:hAnsi="Helsinki Grotesk Regular"/>
                <w:sz w:val="18"/>
                <w:szCs w:val="18"/>
              </w:rPr>
              <w:t>EHDOKKAAN NIMI</w:t>
            </w:r>
          </w:p>
        </w:tc>
        <w:tc>
          <w:tcPr>
            <w:tcW w:w="5218" w:type="dxa"/>
          </w:tcPr>
          <w:p w14:paraId="144BA013" w14:textId="77777777" w:rsidR="003C79D2" w:rsidRDefault="003C79D2" w:rsidP="003C79D2">
            <w:r>
              <w:t>EHDOKKAAN SYNTYMÄAIKA</w:t>
            </w:r>
          </w:p>
          <w:p w14:paraId="6BEF9CFF" w14:textId="77777777" w:rsidR="003C79D2" w:rsidRDefault="003C79D2" w:rsidP="004D443E"/>
        </w:tc>
      </w:tr>
      <w:tr w:rsidR="003C79D2" w14:paraId="09192A7A" w14:textId="77777777" w:rsidTr="003C79D2">
        <w:trPr>
          <w:trHeight w:val="820"/>
        </w:trPr>
        <w:tc>
          <w:tcPr>
            <w:tcW w:w="10437" w:type="dxa"/>
            <w:gridSpan w:val="2"/>
          </w:tcPr>
          <w:p w14:paraId="644BC86C" w14:textId="77777777" w:rsidR="003C79D2" w:rsidRPr="003C79D2" w:rsidRDefault="003C79D2" w:rsidP="003C79D2">
            <w:pPr>
              <w:rPr>
                <w:rFonts w:ascii="Helsinki Grotesk Regular" w:hAnsi="Helsinki Grotesk Regular"/>
                <w:sz w:val="18"/>
                <w:szCs w:val="18"/>
              </w:rPr>
            </w:pPr>
            <w:r w:rsidRPr="003C79D2">
              <w:rPr>
                <w:rFonts w:ascii="Helsinki Grotesk Regular" w:hAnsi="Helsinki Grotesk Regular"/>
                <w:sz w:val="18"/>
                <w:szCs w:val="18"/>
              </w:rPr>
              <w:t>EHDOKKAAN KOTIOSOITE</w:t>
            </w:r>
          </w:p>
          <w:p w14:paraId="69DAC735" w14:textId="77777777" w:rsidR="003C79D2" w:rsidRPr="003C79D2" w:rsidRDefault="003C79D2" w:rsidP="004D443E">
            <w:pPr>
              <w:rPr>
                <w:rFonts w:ascii="Helsinki Grotesk Regular" w:hAnsi="Helsinki Grotesk Regular"/>
                <w:sz w:val="18"/>
                <w:szCs w:val="18"/>
              </w:rPr>
            </w:pPr>
          </w:p>
        </w:tc>
      </w:tr>
      <w:tr w:rsidR="003C79D2" w14:paraId="73CAA138" w14:textId="77777777" w:rsidTr="003C79D2">
        <w:trPr>
          <w:trHeight w:val="918"/>
        </w:trPr>
        <w:tc>
          <w:tcPr>
            <w:tcW w:w="5218" w:type="dxa"/>
          </w:tcPr>
          <w:p w14:paraId="768E8EC8" w14:textId="10CAB6EB" w:rsidR="003C79D2" w:rsidRPr="003C79D2" w:rsidRDefault="003C79D2" w:rsidP="003C79D2">
            <w:pPr>
              <w:rPr>
                <w:rFonts w:ascii="Helsinki Grotesk Regular" w:hAnsi="Helsinki Grotesk Regular"/>
                <w:sz w:val="18"/>
                <w:szCs w:val="18"/>
              </w:rPr>
            </w:pPr>
            <w:r w:rsidRPr="003C79D2">
              <w:rPr>
                <w:rFonts w:ascii="Helsinki Grotesk Regular" w:hAnsi="Helsinki Grotesk Regular"/>
                <w:sz w:val="18"/>
                <w:szCs w:val="18"/>
              </w:rPr>
              <w:t>HUOLTAJAN ALLEKIRJOITUS</w:t>
            </w:r>
            <w:r>
              <w:rPr>
                <w:rFonts w:ascii="Helsinki Grotesk Regular" w:hAnsi="Helsinki Grotesk Regular"/>
                <w:sz w:val="18"/>
                <w:szCs w:val="18"/>
              </w:rPr>
              <w:t xml:space="preserve"> </w:t>
            </w:r>
            <w:r w:rsidRPr="003C79D2">
              <w:rPr>
                <w:rFonts w:ascii="Helsinki Grotesk Regular" w:hAnsi="Helsinki Grotesk Regular"/>
                <w:sz w:val="18"/>
                <w:szCs w:val="18"/>
              </w:rPr>
              <w:t>JA NIMENSELVENNYS</w:t>
            </w:r>
          </w:p>
          <w:p w14:paraId="257F4537" w14:textId="77777777" w:rsidR="003C79D2" w:rsidRPr="003C79D2" w:rsidRDefault="003C79D2" w:rsidP="004D443E">
            <w:pPr>
              <w:rPr>
                <w:rFonts w:ascii="Helsinki Grotesk Regular" w:hAnsi="Helsinki Grotesk Regular"/>
                <w:sz w:val="18"/>
                <w:szCs w:val="18"/>
              </w:rPr>
            </w:pPr>
          </w:p>
        </w:tc>
        <w:tc>
          <w:tcPr>
            <w:tcW w:w="5218" w:type="dxa"/>
          </w:tcPr>
          <w:p w14:paraId="21210276" w14:textId="77777777" w:rsidR="003C79D2" w:rsidRDefault="003C79D2" w:rsidP="003C79D2">
            <w:r>
              <w:t>AIKA JA PAIKKA</w:t>
            </w:r>
          </w:p>
          <w:p w14:paraId="1E8F1FFB" w14:textId="77777777" w:rsidR="003C79D2" w:rsidRDefault="003C79D2" w:rsidP="004D443E"/>
        </w:tc>
      </w:tr>
      <w:tr w:rsidR="003C79D2" w14:paraId="51C0BA79" w14:textId="77777777" w:rsidTr="003C79D2">
        <w:trPr>
          <w:trHeight w:val="1699"/>
        </w:trPr>
        <w:tc>
          <w:tcPr>
            <w:tcW w:w="10437" w:type="dxa"/>
            <w:gridSpan w:val="2"/>
          </w:tcPr>
          <w:p w14:paraId="0F17E823" w14:textId="2A9C9B94" w:rsidR="003C79D2" w:rsidRPr="003C79D2" w:rsidRDefault="003C79D2" w:rsidP="003C79D2">
            <w:pPr>
              <w:rPr>
                <w:rFonts w:ascii="Helsinki Grotesk Regular" w:hAnsi="Helsinki Grotesk Regular"/>
                <w:sz w:val="18"/>
                <w:szCs w:val="18"/>
              </w:rPr>
            </w:pPr>
            <w:r w:rsidRPr="003C79D2">
              <w:rPr>
                <w:rFonts w:ascii="Helsinki Grotesk Regular" w:hAnsi="Helsinki Grotesk Regular"/>
                <w:sz w:val="18"/>
                <w:szCs w:val="18"/>
              </w:rPr>
              <w:t>HYVÄKSYN, ETTÄ HUOLLETTAVANI VOI ASETTUA EHDOLLE HELSINGIN NUORISONEUVOSTON VAALEISSA. ANNAN SUOSTUMUKSENI NUOREN OSALLISTUMISELLE NUORISONEUVOSTON TOIMINTAAN, MIKÄLI HÄN TULEE VALITUKSI</w:t>
            </w:r>
          </w:p>
          <w:p w14:paraId="3EC61FDA" w14:textId="0FA8F13D" w:rsidR="003C79D2" w:rsidRPr="003C79D2" w:rsidRDefault="003C79D2" w:rsidP="003C79D2">
            <w:pPr>
              <w:spacing w:after="160" w:line="259" w:lineRule="auto"/>
              <w:rPr>
                <w:rFonts w:ascii="Helsinki Grotesk Regular" w:hAnsi="Helsinki Grotesk Regular"/>
                <w:sz w:val="18"/>
                <w:szCs w:val="18"/>
              </w:rPr>
            </w:pPr>
            <w:r w:rsidRPr="003C79D2">
              <w:rPr>
                <w:rFonts w:ascii="Helsinki Grotesk Regular" w:hAnsi="Helsinki Grotesk Regular"/>
                <w:sz w:val="18"/>
                <w:szCs w:val="18"/>
              </w:rPr>
              <w:t>ALLEKIRJOITUKSELLA TAKAAN, ETTÄ HUOLLETTAVANI KOTIKUNTA ON HELSINKI JA ETTÄ HÄN ON SYNTYNYT AIKAVÄLILLÄ 1.1.200</w:t>
            </w:r>
            <w:r w:rsidR="00986222">
              <w:rPr>
                <w:rFonts w:ascii="Helsinki Grotesk Regular" w:hAnsi="Helsinki Grotesk Regular"/>
                <w:sz w:val="18"/>
                <w:szCs w:val="18"/>
              </w:rPr>
              <w:t>8</w:t>
            </w:r>
            <w:r w:rsidRPr="003C79D2">
              <w:rPr>
                <w:rFonts w:ascii="Helsinki Grotesk Regular" w:hAnsi="Helsinki Grotesk Regular"/>
                <w:sz w:val="18"/>
                <w:szCs w:val="18"/>
              </w:rPr>
              <w:t>-31.12.201</w:t>
            </w:r>
            <w:r w:rsidR="00986222">
              <w:rPr>
                <w:rFonts w:ascii="Helsinki Grotesk Regular" w:hAnsi="Helsinki Grotesk Regular"/>
                <w:sz w:val="18"/>
                <w:szCs w:val="18"/>
              </w:rPr>
              <w:t>2</w:t>
            </w:r>
          </w:p>
        </w:tc>
      </w:tr>
    </w:tbl>
    <w:p w14:paraId="3D20BB36" w14:textId="10A6D33F" w:rsidR="004D443E" w:rsidRDefault="004D443E" w:rsidP="004D443E"/>
    <w:sectPr w:rsidR="004D443E" w:rsidSect="003C79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8898" w14:textId="77777777" w:rsidR="00975248" w:rsidRDefault="00975248" w:rsidP="00975248">
      <w:pPr>
        <w:spacing w:after="0" w:line="240" w:lineRule="auto"/>
      </w:pPr>
      <w:r>
        <w:separator/>
      </w:r>
    </w:p>
  </w:endnote>
  <w:endnote w:type="continuationSeparator" w:id="0">
    <w:p w14:paraId="1CF38EFA" w14:textId="77777777" w:rsidR="00975248" w:rsidRDefault="00975248" w:rsidP="0097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sinki Grotesk Black">
    <w:altName w:val="Calibri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Helsinki Grotesk Regular">
    <w:altName w:val="Calibri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2BB1" w14:textId="77777777" w:rsidR="00975248" w:rsidRDefault="00975248" w:rsidP="00975248">
      <w:pPr>
        <w:spacing w:after="0" w:line="240" w:lineRule="auto"/>
      </w:pPr>
      <w:r>
        <w:separator/>
      </w:r>
    </w:p>
  </w:footnote>
  <w:footnote w:type="continuationSeparator" w:id="0">
    <w:p w14:paraId="0B539E9B" w14:textId="77777777" w:rsidR="00975248" w:rsidRDefault="00975248" w:rsidP="0097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A7C8" w14:textId="4F57E065" w:rsidR="00975248" w:rsidRDefault="00975248">
    <w:pPr>
      <w:pStyle w:val="Yltunniste"/>
      <w:rPr>
        <w:rFonts w:ascii="Helsinki Grotesk Black" w:hAnsi="Helsinki Grotesk Black"/>
        <w:b/>
        <w:bCs/>
      </w:rPr>
    </w:pPr>
    <w:r w:rsidRPr="00975248">
      <w:rPr>
        <w:rFonts w:ascii="Helsinki Grotesk Black" w:hAnsi="Helsinki Grotesk Black"/>
        <w:b/>
        <w:bCs/>
      </w:rPr>
      <w:t>SUOSTUMUSLOMAKE</w:t>
    </w:r>
  </w:p>
  <w:p w14:paraId="794868D1" w14:textId="77777777" w:rsidR="003C79D2" w:rsidRDefault="003C79D2">
    <w:pPr>
      <w:pStyle w:val="Yltunniste"/>
      <w:rPr>
        <w:rFonts w:ascii="Helsinki Grotesk Black" w:hAnsi="Helsinki Grotesk Black"/>
        <w:b/>
        <w:bCs/>
      </w:rPr>
    </w:pPr>
  </w:p>
  <w:p w14:paraId="1DD8FC0D" w14:textId="77777777" w:rsidR="003C79D2" w:rsidRDefault="00975248">
    <w:pPr>
      <w:pStyle w:val="Yltunniste"/>
      <w:rPr>
        <w:rFonts w:ascii="Helsinki Grotesk Regular" w:hAnsi="Helsinki Grotesk Regular"/>
        <w:b/>
        <w:bCs/>
      </w:rPr>
    </w:pPr>
    <w:r w:rsidRPr="003C79D2">
      <w:rPr>
        <w:rFonts w:ascii="Helsinki Grotesk Regular" w:hAnsi="Helsinki Grotesk Regular"/>
        <w:b/>
        <w:bCs/>
      </w:rPr>
      <w:t>Huoltajan lupa alaikäisen nuoren asettumisesta ehdolle</w:t>
    </w:r>
  </w:p>
  <w:p w14:paraId="6998341E" w14:textId="72395E06" w:rsidR="00975248" w:rsidRPr="003C79D2" w:rsidRDefault="00975248">
    <w:pPr>
      <w:pStyle w:val="Yltunniste"/>
      <w:rPr>
        <w:rFonts w:ascii="Helsinki Grotesk Regular" w:hAnsi="Helsinki Grotesk Regular"/>
        <w:b/>
        <w:bCs/>
      </w:rPr>
    </w:pPr>
    <w:r w:rsidRPr="003C79D2">
      <w:rPr>
        <w:rFonts w:ascii="Helsinki Grotesk Regular" w:hAnsi="Helsinki Grotesk Regular"/>
        <w:b/>
        <w:bCs/>
      </w:rPr>
      <w:t>Helsingin nuorisoneuvoston vaaleissa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E"/>
    <w:rsid w:val="000344B2"/>
    <w:rsid w:val="002D27C8"/>
    <w:rsid w:val="003C79D2"/>
    <w:rsid w:val="004D443E"/>
    <w:rsid w:val="004D6B29"/>
    <w:rsid w:val="007072E3"/>
    <w:rsid w:val="00975248"/>
    <w:rsid w:val="00986222"/>
    <w:rsid w:val="00B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A30C"/>
  <w15:chartTrackingRefBased/>
  <w15:docId w15:val="{B6CB631B-D18D-4F8F-A546-CD0DE21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wp-block-ggb-paragraph">
    <w:name w:val="wp-block-ggb-paragraph"/>
    <w:basedOn w:val="Normaali"/>
    <w:rsid w:val="0097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975248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97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248"/>
  </w:style>
  <w:style w:type="paragraph" w:styleId="Alatunniste">
    <w:name w:val="footer"/>
    <w:basedOn w:val="Normaali"/>
    <w:link w:val="AlatunnisteChar"/>
    <w:uiPriority w:val="99"/>
    <w:unhideWhenUsed/>
    <w:rsid w:val="00975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248"/>
  </w:style>
  <w:style w:type="table" w:styleId="TaulukkoRuudukko">
    <w:name w:val="Table Grid"/>
    <w:basedOn w:val="Normaalitaulukko"/>
    <w:uiPriority w:val="39"/>
    <w:rsid w:val="003C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Eveliina</dc:creator>
  <cp:keywords/>
  <dc:description/>
  <cp:lastModifiedBy>Honkaniemi Mira</cp:lastModifiedBy>
  <cp:revision>4</cp:revision>
  <cp:lastPrinted>2023-09-07T09:47:00Z</cp:lastPrinted>
  <dcterms:created xsi:type="dcterms:W3CDTF">2025-06-18T15:09:00Z</dcterms:created>
  <dcterms:modified xsi:type="dcterms:W3CDTF">2025-06-18T15:11:00Z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2023-09-07T09:46:56Z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654f90c3-4735-4af3-ac0b-f9b733930555</vt:lpwstr>
  </property>
  <property fmtid="{D5CDD505-2E9C-101B-9397-08002B2CF9AE}" pid="8" name="MSIP_Label_f35e945f-875f-47b7-87fa-10b3524d17f5_ContentBits">
    <vt:lpwstr>0</vt:lpwstr>
  </property>
</Properties>
</file>