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CDBD" w14:textId="77777777" w:rsidR="00585A9B" w:rsidRDefault="00585A9B" w:rsidP="00585A9B">
      <w:pPr>
        <w:rPr>
          <w:rFonts w:asciiTheme="majorHAnsi" w:hAnsiTheme="majorHAnsi" w:cstheme="majorHAnsi"/>
          <w:b/>
          <w:sz w:val="32"/>
          <w:szCs w:val="24"/>
        </w:rPr>
      </w:pPr>
      <w:bookmarkStart w:id="0" w:name="_GoBack"/>
      <w:bookmarkEnd w:id="0"/>
    </w:p>
    <w:p w14:paraId="0877B433" w14:textId="77777777" w:rsidR="00B27E9C" w:rsidRDefault="00B27E9C" w:rsidP="00585A9B">
      <w:pPr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</w:pPr>
    </w:p>
    <w:p w14:paraId="46E8B4FA" w14:textId="77777777" w:rsidR="00B27E9C" w:rsidRDefault="00B27E9C" w:rsidP="00585A9B">
      <w:pPr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</w:pPr>
    </w:p>
    <w:p w14:paraId="3A4284EE" w14:textId="77777777" w:rsidR="00B27E9C" w:rsidRDefault="00B27E9C" w:rsidP="00585A9B">
      <w:pPr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</w:pPr>
    </w:p>
    <w:p w14:paraId="347BF5DF" w14:textId="3C619F66" w:rsidR="00B27E9C" w:rsidRPr="003A0709" w:rsidRDefault="00585A9B" w:rsidP="00FA3D5D">
      <w:pPr>
        <w:spacing w:after="0" w:line="240" w:lineRule="auto"/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</w:pPr>
      <w:r w:rsidRP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drawing>
          <wp:anchor distT="0" distB="0" distL="114300" distR="114300" simplePos="0" relativeHeight="251660288" behindDoc="1" locked="0" layoutInCell="1" allowOverlap="1" wp14:anchorId="00B424E4" wp14:editId="19F7F78D">
            <wp:simplePos x="0" y="0"/>
            <wp:positionH relativeFrom="column">
              <wp:posOffset>7320280</wp:posOffset>
            </wp:positionH>
            <wp:positionV relativeFrom="paragraph">
              <wp:posOffset>13334</wp:posOffset>
            </wp:positionV>
            <wp:extent cx="752475" cy="800100"/>
            <wp:effectExtent l="19050" t="19050" r="0" b="19050"/>
            <wp:wrapNone/>
            <wp:docPr id="2" name="Kuva 2" descr="C:\Documents and Settings\salmisa\Local Settings\Temporary Internet Files\Content.IE5\CR0N93FJ\MC9003086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C:\Documents and Settings\salmisa\Local Settings\Temporary Internet Files\Content.IE5\CR0N93FJ\MC90030862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0513"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drawing>
          <wp:anchor distT="0" distB="0" distL="114300" distR="114300" simplePos="0" relativeHeight="251661312" behindDoc="1" locked="0" layoutInCell="1" allowOverlap="1" wp14:anchorId="58E0A2F4" wp14:editId="3CD861F7">
            <wp:simplePos x="0" y="0"/>
            <wp:positionH relativeFrom="column">
              <wp:posOffset>7197090</wp:posOffset>
            </wp:positionH>
            <wp:positionV relativeFrom="paragraph">
              <wp:posOffset>365760</wp:posOffset>
            </wp:positionV>
            <wp:extent cx="548005" cy="582930"/>
            <wp:effectExtent l="57150" t="57150" r="61595" b="45720"/>
            <wp:wrapNone/>
            <wp:docPr id="3" name="Kuva 3" descr="C:\Documents and Settings\salmisa\Local Settings\Temporary Internet Files\Content.IE5\CR0N93FJ\MC9003086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C:\Documents and Settings\salmisa\Local Settings\Temporary Internet Files\Content.IE5\CR0N93FJ\MC90030862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48528">
                      <a:off x="0" y="0"/>
                      <a:ext cx="5480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drawing>
          <wp:anchor distT="0" distB="0" distL="114300" distR="114300" simplePos="0" relativeHeight="251662336" behindDoc="1" locked="0" layoutInCell="1" allowOverlap="1" wp14:anchorId="54331181" wp14:editId="4633545C">
            <wp:simplePos x="0" y="0"/>
            <wp:positionH relativeFrom="column">
              <wp:posOffset>8665845</wp:posOffset>
            </wp:positionH>
            <wp:positionV relativeFrom="paragraph">
              <wp:posOffset>271780</wp:posOffset>
            </wp:positionV>
            <wp:extent cx="436880" cy="464820"/>
            <wp:effectExtent l="43180" t="33020" r="25400" b="44450"/>
            <wp:wrapNone/>
            <wp:docPr id="4" name="Kuva 4" descr="C:\Documents and Settings\salmisa\Local Settings\Temporary Internet Files\Content.IE5\CR0N93FJ\MC9003086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C:\Documents and Settings\salmisa\Local Settings\Temporary Internet Files\Content.IE5\CR0N93FJ\MC90030862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81540">
                      <a:off x="0" y="0"/>
                      <a:ext cx="4368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E9C" w:rsidRP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t>TUU MUKAAN RETKILLE</w:t>
      </w:r>
      <w:r w:rsid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t>!</w:t>
      </w:r>
    </w:p>
    <w:p w14:paraId="09D90B78" w14:textId="0C076E2F" w:rsidR="00E52BF3" w:rsidRDefault="00A92CDD" w:rsidP="00D17B59">
      <w:pPr>
        <w:pStyle w:val="04xlpa"/>
        <w:spacing w:after="0" w:afterAutospacing="0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Style w:val="jsgrdq"/>
          <w:rFonts w:asciiTheme="majorHAnsi" w:hAnsiTheme="majorHAnsi" w:cstheme="majorHAnsi"/>
          <w:color w:val="000000"/>
        </w:rPr>
        <w:t>Megazone</w:t>
      </w:r>
      <w:proofErr w:type="spellEnd"/>
      <w:r>
        <w:rPr>
          <w:rStyle w:val="jsgrdq"/>
          <w:rFonts w:asciiTheme="majorHAnsi" w:hAnsiTheme="majorHAnsi" w:cstheme="majorHAnsi"/>
          <w:color w:val="000000"/>
        </w:rPr>
        <w:t xml:space="preserve"> r</w:t>
      </w:r>
      <w:r w:rsidR="003A0709">
        <w:rPr>
          <w:rStyle w:val="jsgrdq"/>
          <w:rFonts w:asciiTheme="majorHAnsi" w:hAnsiTheme="majorHAnsi" w:cstheme="majorHAnsi"/>
          <w:color w:val="000000"/>
        </w:rPr>
        <w:t xml:space="preserve">etki järjestetään </w:t>
      </w:r>
      <w:r w:rsidR="00D17B59">
        <w:rPr>
          <w:rStyle w:val="jsgrdq"/>
          <w:rFonts w:asciiTheme="majorHAnsi" w:hAnsiTheme="majorHAnsi" w:cstheme="majorHAnsi"/>
          <w:color w:val="000000"/>
        </w:rPr>
        <w:t>keskiviikkona 4.5.</w:t>
      </w:r>
      <w:r w:rsidR="003A0709" w:rsidRPr="003A0709">
        <w:rPr>
          <w:rStyle w:val="jsgrdq"/>
          <w:rFonts w:asciiTheme="majorHAnsi" w:hAnsiTheme="majorHAnsi" w:cstheme="majorHAnsi"/>
          <w:color w:val="000000"/>
        </w:rPr>
        <w:t xml:space="preserve"> klo </w:t>
      </w:r>
      <w:r w:rsidR="00D17B59">
        <w:rPr>
          <w:rStyle w:val="jsgrdq"/>
          <w:rFonts w:asciiTheme="majorHAnsi" w:hAnsiTheme="majorHAnsi" w:cstheme="majorHAnsi"/>
          <w:color w:val="000000"/>
        </w:rPr>
        <w:t>16.30-19:30</w:t>
      </w:r>
      <w:r w:rsidR="00E52BF3">
        <w:rPr>
          <w:rFonts w:asciiTheme="majorHAnsi" w:hAnsiTheme="majorHAnsi" w:cstheme="majorHAnsi"/>
          <w:color w:val="000000"/>
        </w:rPr>
        <w:t>.</w:t>
      </w:r>
    </w:p>
    <w:p w14:paraId="428EDC76" w14:textId="6699AC58" w:rsidR="00D17B59" w:rsidRDefault="00E52BF3" w:rsidP="00D17B59">
      <w:pPr>
        <w:pStyle w:val="04xlpa"/>
        <w:spacing w:after="0" w:afterAutospacing="0"/>
        <w:jc w:val="both"/>
        <w:rPr>
          <w:rStyle w:val="jsgrdq"/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Y</w:t>
      </w:r>
      <w:r w:rsidR="00B27E9C" w:rsidRPr="003A0709">
        <w:rPr>
          <w:rStyle w:val="jsgrdq"/>
          <w:rFonts w:asciiTheme="majorHAnsi" w:hAnsiTheme="majorHAnsi" w:cstheme="majorHAnsi"/>
          <w:color w:val="000000"/>
        </w:rPr>
        <w:t>hdessä Kontulan,</w:t>
      </w:r>
      <w:r w:rsidR="003A0709">
        <w:rPr>
          <w:rStyle w:val="jsgrdq"/>
          <w:rFonts w:asciiTheme="majorHAnsi" w:hAnsiTheme="majorHAnsi" w:cstheme="majorHAnsi"/>
          <w:color w:val="000000"/>
        </w:rPr>
        <w:t xml:space="preserve"> </w:t>
      </w:r>
      <w:proofErr w:type="spellStart"/>
      <w:r w:rsidR="003A0709">
        <w:rPr>
          <w:rStyle w:val="jsgrdq"/>
          <w:rFonts w:asciiTheme="majorHAnsi" w:hAnsiTheme="majorHAnsi" w:cstheme="majorHAnsi"/>
          <w:color w:val="000000"/>
        </w:rPr>
        <w:t>I</w:t>
      </w:r>
      <w:r w:rsidR="00B27E9C" w:rsidRPr="003A0709">
        <w:rPr>
          <w:rStyle w:val="jsgrdq"/>
          <w:rFonts w:asciiTheme="majorHAnsi" w:hAnsiTheme="majorHAnsi" w:cstheme="majorHAnsi"/>
          <w:color w:val="000000"/>
        </w:rPr>
        <w:t>tiksen</w:t>
      </w:r>
      <w:proofErr w:type="spellEnd"/>
      <w:r w:rsidR="00B27E9C" w:rsidRPr="003A0709">
        <w:rPr>
          <w:rStyle w:val="jsgrdq"/>
          <w:rFonts w:asciiTheme="majorHAnsi" w:hAnsiTheme="majorHAnsi" w:cstheme="majorHAnsi"/>
          <w:color w:val="000000"/>
        </w:rPr>
        <w:t xml:space="preserve"> ja </w:t>
      </w:r>
      <w:r w:rsidR="003A0709">
        <w:rPr>
          <w:rStyle w:val="jsgrdq"/>
          <w:rFonts w:asciiTheme="majorHAnsi" w:hAnsiTheme="majorHAnsi" w:cstheme="majorHAnsi"/>
          <w:color w:val="000000"/>
        </w:rPr>
        <w:t>V</w:t>
      </w:r>
      <w:r w:rsidR="00B27E9C" w:rsidRPr="003A0709">
        <w:rPr>
          <w:rStyle w:val="jsgrdq"/>
          <w:rFonts w:asciiTheme="majorHAnsi" w:hAnsiTheme="majorHAnsi" w:cstheme="majorHAnsi"/>
          <w:color w:val="000000"/>
        </w:rPr>
        <w:t>uosaaren nuorten kanssa</w:t>
      </w:r>
      <w:r w:rsidR="003A0709">
        <w:rPr>
          <w:rStyle w:val="jsgrdq"/>
          <w:rFonts w:asciiTheme="majorHAnsi" w:hAnsiTheme="majorHAnsi" w:cstheme="majorHAnsi"/>
          <w:color w:val="000000"/>
        </w:rPr>
        <w:t>,</w:t>
      </w:r>
      <w:r w:rsidR="00B27E9C" w:rsidRPr="003A0709">
        <w:rPr>
          <w:rStyle w:val="jsgrdq"/>
          <w:rFonts w:asciiTheme="majorHAnsi" w:hAnsiTheme="majorHAnsi" w:cstheme="majorHAnsi"/>
          <w:color w:val="000000"/>
        </w:rPr>
        <w:t xml:space="preserve"> Nuorten budjetin aloitteesta</w:t>
      </w:r>
      <w:r w:rsidR="00D17B59">
        <w:rPr>
          <w:rStyle w:val="jsgrdq"/>
          <w:rFonts w:asciiTheme="majorHAnsi" w:hAnsiTheme="majorHAnsi" w:cstheme="majorHAnsi"/>
          <w:color w:val="000000"/>
        </w:rPr>
        <w:t>.</w:t>
      </w:r>
    </w:p>
    <w:p w14:paraId="7B0B58D9" w14:textId="68A969F7" w:rsidR="00A92CDD" w:rsidRDefault="00A92CDD" w:rsidP="0854A1D9">
      <w:pPr>
        <w:rPr>
          <w:rFonts w:asciiTheme="majorHAnsi" w:hAnsiTheme="majorHAnsi" w:cstheme="majorBidi"/>
          <w:sz w:val="24"/>
          <w:szCs w:val="24"/>
        </w:rPr>
      </w:pPr>
      <w:r w:rsidRPr="0854A1D9">
        <w:rPr>
          <w:rFonts w:asciiTheme="majorHAnsi" w:hAnsiTheme="majorHAnsi" w:cstheme="majorBidi"/>
          <w:sz w:val="24"/>
          <w:szCs w:val="24"/>
        </w:rPr>
        <w:t>Mukaan mahtuu 30 nuorta, retkelle lähdetään sovituilta nuorisotaloilta.</w:t>
      </w:r>
    </w:p>
    <w:p w14:paraId="38F98447" w14:textId="613B2852" w:rsidR="00A92CDD" w:rsidRDefault="00A92CDD" w:rsidP="00A92CD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Pr="00D17B59">
        <w:rPr>
          <w:rFonts w:asciiTheme="majorHAnsi" w:hAnsiTheme="majorHAnsi" w:cstheme="majorHAnsi"/>
          <w:sz w:val="24"/>
          <w:szCs w:val="24"/>
        </w:rPr>
        <w:t>mia eväitä saa ottaa mukaan.</w:t>
      </w:r>
    </w:p>
    <w:p w14:paraId="4BC3D0D5" w14:textId="5D850E4D" w:rsidR="00E52BF3" w:rsidRPr="00A92CDD" w:rsidRDefault="00E52BF3" w:rsidP="00A92CDD">
      <w:pPr>
        <w:rPr>
          <w:rFonts w:asciiTheme="majorHAnsi" w:hAnsiTheme="majorHAnsi" w:cstheme="majorHAnsi"/>
          <w:sz w:val="24"/>
          <w:szCs w:val="24"/>
        </w:rPr>
      </w:pPr>
      <w:r>
        <w:rPr>
          <w:rStyle w:val="jsgrdq"/>
          <w:rFonts w:asciiTheme="majorHAnsi" w:hAnsiTheme="majorHAnsi" w:cstheme="majorHAnsi"/>
          <w:color w:val="000000"/>
        </w:rPr>
        <w:t>M</w:t>
      </w:r>
      <w:r w:rsidR="00D17B59">
        <w:rPr>
          <w:rStyle w:val="jsgrdq"/>
          <w:rFonts w:asciiTheme="majorHAnsi" w:hAnsiTheme="majorHAnsi" w:cstheme="majorHAnsi"/>
          <w:color w:val="000000"/>
        </w:rPr>
        <w:t>atkat</w:t>
      </w:r>
      <w:r w:rsidR="00D17B59" w:rsidRPr="00D17B59">
        <w:rPr>
          <w:rStyle w:val="jsgrdq"/>
          <w:rFonts w:asciiTheme="majorHAnsi" w:hAnsiTheme="majorHAnsi" w:cstheme="majorHAnsi"/>
          <w:color w:val="000000"/>
          <w:sz w:val="24"/>
          <w:szCs w:val="24"/>
        </w:rPr>
        <w:t xml:space="preserve"> ja </w:t>
      </w:r>
      <w:r w:rsidR="00D17B59">
        <w:rPr>
          <w:rStyle w:val="jsgrdq"/>
          <w:rFonts w:asciiTheme="majorHAnsi" w:hAnsiTheme="majorHAnsi" w:cstheme="majorHAnsi"/>
          <w:color w:val="000000"/>
        </w:rPr>
        <w:t>kolme kie</w:t>
      </w:r>
      <w:r>
        <w:rPr>
          <w:rStyle w:val="jsgrdq"/>
          <w:rFonts w:asciiTheme="majorHAnsi" w:hAnsiTheme="majorHAnsi" w:cstheme="majorHAnsi"/>
          <w:color w:val="000000"/>
        </w:rPr>
        <w:t>rr</w:t>
      </w:r>
      <w:r w:rsidR="00D17B59">
        <w:rPr>
          <w:rStyle w:val="jsgrdq"/>
          <w:rFonts w:asciiTheme="majorHAnsi" w:hAnsiTheme="majorHAnsi" w:cstheme="majorHAnsi"/>
          <w:color w:val="000000"/>
        </w:rPr>
        <w:t xml:space="preserve">osta </w:t>
      </w:r>
      <w:proofErr w:type="spellStart"/>
      <w:r>
        <w:rPr>
          <w:rStyle w:val="jsgrdq"/>
          <w:rFonts w:asciiTheme="majorHAnsi" w:hAnsiTheme="majorHAnsi" w:cstheme="majorHAnsi"/>
          <w:color w:val="000000"/>
        </w:rPr>
        <w:t>M</w:t>
      </w:r>
      <w:r w:rsidR="00D17B59">
        <w:rPr>
          <w:rStyle w:val="jsgrdq"/>
          <w:rFonts w:asciiTheme="majorHAnsi" w:hAnsiTheme="majorHAnsi" w:cstheme="majorHAnsi"/>
          <w:color w:val="000000"/>
        </w:rPr>
        <w:t>egazon</w:t>
      </w:r>
      <w:r w:rsidR="00A92CDD">
        <w:rPr>
          <w:rStyle w:val="jsgrdq"/>
          <w:rFonts w:asciiTheme="majorHAnsi" w:hAnsiTheme="majorHAnsi" w:cstheme="majorHAnsi"/>
          <w:color w:val="000000"/>
        </w:rPr>
        <w:t>e</w:t>
      </w:r>
      <w:proofErr w:type="spellEnd"/>
      <w:r w:rsidR="00A92CDD">
        <w:rPr>
          <w:rStyle w:val="jsgrdq"/>
          <w:rFonts w:asciiTheme="majorHAnsi" w:hAnsiTheme="majorHAnsi" w:cstheme="majorHAnsi"/>
          <w:color w:val="000000"/>
        </w:rPr>
        <w:t xml:space="preserve"> laserpeliä </w:t>
      </w:r>
      <w:r w:rsidR="00D17B59">
        <w:rPr>
          <w:rStyle w:val="jsgrdq"/>
          <w:rFonts w:asciiTheme="majorHAnsi" w:hAnsiTheme="majorHAnsi" w:cstheme="majorHAnsi"/>
          <w:color w:val="000000"/>
        </w:rPr>
        <w:t>kuuluu hintaan.</w:t>
      </w:r>
    </w:p>
    <w:p w14:paraId="77B50E72" w14:textId="77777777" w:rsidR="00E52BF3" w:rsidRDefault="00E52BF3" w:rsidP="00E52BF3">
      <w:pPr>
        <w:pStyle w:val="ingress"/>
        <w:shd w:val="clear" w:color="auto" w:fill="333333"/>
        <w:spacing w:before="0" w:beforeAutospacing="0" w:after="0" w:afterAutospacing="0"/>
        <w:rPr>
          <w:rFonts w:ascii="Prohibition-Regular" w:hAnsi="Prohibition-Regular"/>
          <w:caps/>
          <w:color w:val="FFFFFF"/>
          <w:sz w:val="33"/>
          <w:szCs w:val="33"/>
        </w:rPr>
      </w:pPr>
      <w:r>
        <w:rPr>
          <w:rFonts w:ascii="Prohibition-Regular" w:hAnsi="Prohibition-Regular"/>
          <w:caps/>
          <w:color w:val="FFFFFF"/>
          <w:sz w:val="33"/>
          <w:szCs w:val="33"/>
        </w:rPr>
        <w:t>MEGAZONE ON SISÄTILOISSA PELATTAVA HAUSKA, JÄNNITTÄVÄ JA FUTURISTINEN LASERPELI, JOKA SOPII LÄHES JOKAISELLE.</w:t>
      </w:r>
    </w:p>
    <w:p w14:paraId="77F81104" w14:textId="77777777" w:rsidR="00E52BF3" w:rsidRDefault="00E52BF3" w:rsidP="00E52BF3">
      <w:pPr>
        <w:pStyle w:val="NormaaliWWW"/>
        <w:shd w:val="clear" w:color="auto" w:fill="333333"/>
        <w:spacing w:before="0" w:beforeAutospacing="0" w:after="0" w:afterAutospacing="0"/>
        <w:rPr>
          <w:rFonts w:ascii="Courier New" w:hAnsi="Courier New" w:cs="Courier New"/>
          <w:color w:val="FFFFFF"/>
          <w:sz w:val="21"/>
          <w:szCs w:val="21"/>
        </w:rPr>
      </w:pPr>
      <w:r>
        <w:rPr>
          <w:rFonts w:ascii="Courier New" w:hAnsi="Courier New" w:cs="Courier New"/>
          <w:color w:val="FFFFFF"/>
          <w:sz w:val="21"/>
          <w:szCs w:val="21"/>
        </w:rPr>
        <w:t>Pelaajat varustetaan huipputeknologiaan perustuvilla peliliiveillä ja vaarattomilla, mutta upeilla laseraseilla. Pelialueena toimii kahteen tasoon rakennettu labyrinttimainen, UV-valoin valaistu hämärä kaupunkitaistelurata, jossa pelaajat keräävät pisteitä vastustajien liiveihin ja tukikohtiin ampumalla. Pelin tunnelmaa nostavat ympärillä leijuva usva, pimeyttä halkovat vihreät lasersäteet sekä taustalla soiva musiikki.</w:t>
      </w:r>
    </w:p>
    <w:p w14:paraId="64B2C6A0" w14:textId="77777777" w:rsidR="00D17B59" w:rsidRPr="00D17B59" w:rsidRDefault="00D17B59" w:rsidP="00D17B59">
      <w:pPr>
        <w:rPr>
          <w:rFonts w:asciiTheme="majorHAnsi" w:hAnsiTheme="majorHAnsi" w:cstheme="majorHAnsi"/>
          <w:sz w:val="24"/>
          <w:szCs w:val="24"/>
        </w:rPr>
      </w:pPr>
    </w:p>
    <w:p w14:paraId="2D3800A2" w14:textId="6C9F8086" w:rsidR="003A0709" w:rsidRPr="003A0709" w:rsidRDefault="003A0709" w:rsidP="00FA3D5D">
      <w:pPr>
        <w:spacing w:after="0"/>
        <w:jc w:val="center"/>
        <w:rPr>
          <w:rFonts w:asciiTheme="majorHAnsi" w:hAnsiTheme="majorHAnsi" w:cstheme="majorHAnsi"/>
          <w:color w:val="FF0000"/>
          <w:szCs w:val="24"/>
        </w:rPr>
      </w:pPr>
      <w:r>
        <w:rPr>
          <w:rFonts w:asciiTheme="majorHAnsi" w:hAnsiTheme="majorHAnsi" w:cstheme="majorHAnsi"/>
          <w:color w:val="FF0000"/>
          <w:szCs w:val="24"/>
        </w:rPr>
        <w:t>Tämä ilmoittautuminen on sitova ja peruutuksista tulisi ilmoittaa ajoissa.</w:t>
      </w:r>
    </w:p>
    <w:p w14:paraId="3DE6C7C2" w14:textId="1AF0A711" w:rsidR="00585A9B" w:rsidRDefault="00585A9B" w:rsidP="00FA3D5D">
      <w:pPr>
        <w:spacing w:after="0"/>
        <w:jc w:val="center"/>
        <w:rPr>
          <w:rFonts w:asciiTheme="majorHAnsi" w:hAnsiTheme="majorHAnsi" w:cstheme="majorHAnsi"/>
          <w:b/>
          <w:color w:val="FF0000"/>
          <w:szCs w:val="24"/>
        </w:rPr>
      </w:pPr>
      <w:r w:rsidRPr="009A0665">
        <w:rPr>
          <w:rFonts w:asciiTheme="majorHAnsi" w:hAnsiTheme="majorHAnsi" w:cstheme="majorHAnsi"/>
          <w:szCs w:val="24"/>
        </w:rPr>
        <w:t xml:space="preserve">Ilmoittautua voit palauttamalla alla olevan lomakkeen nuorisotalolle </w:t>
      </w:r>
      <w:r w:rsidRPr="009A0665">
        <w:rPr>
          <w:rFonts w:asciiTheme="majorHAnsi" w:hAnsiTheme="majorHAnsi" w:cstheme="majorHAnsi"/>
          <w:b/>
          <w:color w:val="FF0000"/>
          <w:szCs w:val="24"/>
        </w:rPr>
        <w:t xml:space="preserve">viimeistään </w:t>
      </w:r>
      <w:r w:rsidR="00D17B59">
        <w:rPr>
          <w:rFonts w:asciiTheme="majorHAnsi" w:hAnsiTheme="majorHAnsi" w:cstheme="majorHAnsi"/>
          <w:b/>
          <w:color w:val="FF0000"/>
          <w:szCs w:val="24"/>
        </w:rPr>
        <w:t>keskiviikkona 27.4.</w:t>
      </w:r>
    </w:p>
    <w:p w14:paraId="78A0A7C8" w14:textId="470E711A" w:rsidR="003A0709" w:rsidRPr="00FA3D5D" w:rsidRDefault="00FA3D5D" w:rsidP="00FA3D5D">
      <w:pPr>
        <w:spacing w:after="0"/>
        <w:jc w:val="center"/>
        <w:rPr>
          <w:rFonts w:asciiTheme="majorHAnsi" w:hAnsiTheme="majorHAnsi" w:cstheme="majorHAnsi"/>
          <w:b/>
          <w:color w:val="FF0000"/>
          <w:szCs w:val="24"/>
        </w:rPr>
      </w:pPr>
      <w:r>
        <w:rPr>
          <w:rFonts w:asciiTheme="majorHAnsi" w:hAnsiTheme="majorHAnsi" w:cstheme="majorHAnsi"/>
          <w:b/>
          <w:color w:val="FF0000"/>
          <w:szCs w:val="24"/>
        </w:rPr>
        <w:t>Nuoret eivät olet vakuutettuja nuorisopalvelujen puolesta</w:t>
      </w:r>
    </w:p>
    <w:p w14:paraId="598A3118" w14:textId="6C002626" w:rsidR="00585A9B" w:rsidRPr="009A0665" w:rsidRDefault="00585A9B" w:rsidP="00FA3D5D">
      <w:pPr>
        <w:spacing w:after="0"/>
        <w:jc w:val="center"/>
        <w:rPr>
          <w:rFonts w:asciiTheme="majorHAnsi" w:hAnsiTheme="majorHAnsi" w:cstheme="majorHAnsi"/>
          <w:szCs w:val="24"/>
        </w:rPr>
      </w:pPr>
      <w:r w:rsidRPr="009A0665">
        <w:rPr>
          <w:rFonts w:asciiTheme="majorHAnsi" w:hAnsiTheme="majorHAnsi" w:cstheme="majorHAnsi"/>
          <w:szCs w:val="24"/>
        </w:rPr>
        <w:t xml:space="preserve">Lisätietoja </w:t>
      </w:r>
      <w:r>
        <w:rPr>
          <w:rFonts w:asciiTheme="majorHAnsi" w:hAnsiTheme="majorHAnsi" w:cstheme="majorHAnsi"/>
          <w:szCs w:val="24"/>
        </w:rPr>
        <w:t>retkestä</w:t>
      </w:r>
      <w:r w:rsidRPr="009A0665">
        <w:rPr>
          <w:rFonts w:asciiTheme="majorHAnsi" w:hAnsiTheme="majorHAnsi" w:cstheme="majorHAnsi"/>
          <w:szCs w:val="24"/>
        </w:rPr>
        <w:t xml:space="preserve"> voit kysyä ohjaajilta:</w:t>
      </w:r>
    </w:p>
    <w:p w14:paraId="6176D444" w14:textId="07433CE5" w:rsidR="00B27E9C" w:rsidRDefault="00585A9B" w:rsidP="00FA3D5D">
      <w:pPr>
        <w:pStyle w:val="Eivli"/>
        <w:jc w:val="center"/>
        <w:rPr>
          <w:rFonts w:asciiTheme="majorHAnsi" w:hAnsiTheme="majorHAnsi" w:cstheme="majorHAnsi"/>
          <w:szCs w:val="24"/>
        </w:rPr>
      </w:pPr>
      <w:proofErr w:type="spellStart"/>
      <w:r w:rsidRPr="009A0665">
        <w:rPr>
          <w:rFonts w:asciiTheme="majorHAnsi" w:hAnsiTheme="majorHAnsi" w:cstheme="majorHAnsi"/>
          <w:szCs w:val="24"/>
        </w:rPr>
        <w:t>Selina</w:t>
      </w:r>
      <w:proofErr w:type="spellEnd"/>
      <w:r w:rsidRPr="009A0665">
        <w:rPr>
          <w:rFonts w:asciiTheme="majorHAnsi" w:hAnsiTheme="majorHAnsi" w:cstheme="majorHAnsi"/>
          <w:szCs w:val="24"/>
        </w:rPr>
        <w:t xml:space="preserve">: </w:t>
      </w:r>
      <w:hyperlink r:id="rId11" w:history="1">
        <w:r w:rsidRPr="009A0665">
          <w:rPr>
            <w:rStyle w:val="Hyperlinkki"/>
            <w:rFonts w:asciiTheme="majorHAnsi" w:hAnsiTheme="majorHAnsi" w:cstheme="majorHAnsi"/>
            <w:szCs w:val="24"/>
          </w:rPr>
          <w:t>selina.saari@hel.fi</w:t>
        </w:r>
      </w:hyperlink>
      <w:r w:rsidRPr="009A0665">
        <w:rPr>
          <w:rFonts w:asciiTheme="majorHAnsi" w:hAnsiTheme="majorHAnsi" w:cstheme="majorHAnsi"/>
          <w:szCs w:val="24"/>
        </w:rPr>
        <w:t xml:space="preserve"> 050 5055199 </w:t>
      </w:r>
      <w:r w:rsidR="00D17B59">
        <w:rPr>
          <w:rFonts w:asciiTheme="majorHAnsi" w:hAnsiTheme="majorHAnsi" w:cstheme="majorHAnsi"/>
          <w:szCs w:val="24"/>
        </w:rPr>
        <w:t xml:space="preserve">Titta: </w:t>
      </w:r>
      <w:hyperlink r:id="rId12" w:history="1">
        <w:r w:rsidR="00D17B59" w:rsidRPr="001B5B8D">
          <w:rPr>
            <w:rStyle w:val="Hyperlinkki"/>
            <w:rFonts w:asciiTheme="majorHAnsi" w:hAnsiTheme="majorHAnsi" w:cstheme="majorHAnsi"/>
            <w:szCs w:val="24"/>
          </w:rPr>
          <w:t>titta.hakkarainen@hel.fi</w:t>
        </w:r>
      </w:hyperlink>
      <w:r w:rsidR="00D17B59">
        <w:rPr>
          <w:rFonts w:asciiTheme="majorHAnsi" w:hAnsiTheme="majorHAnsi" w:cstheme="majorHAnsi"/>
          <w:szCs w:val="24"/>
        </w:rPr>
        <w:t xml:space="preserve"> </w:t>
      </w:r>
      <w:r w:rsidR="00B27E9C">
        <w:rPr>
          <w:rFonts w:asciiTheme="majorHAnsi" w:hAnsiTheme="majorHAnsi" w:cstheme="majorHAnsi"/>
          <w:szCs w:val="24"/>
        </w:rPr>
        <w:t xml:space="preserve"> </w:t>
      </w:r>
      <w:r w:rsidR="00A92CDD" w:rsidRPr="00A92CDD">
        <w:rPr>
          <w:rFonts w:asciiTheme="majorHAnsi" w:hAnsiTheme="majorHAnsi" w:cstheme="majorHAnsi"/>
          <w:szCs w:val="24"/>
        </w:rPr>
        <w:t>0403509736</w:t>
      </w:r>
    </w:p>
    <w:p w14:paraId="2F0335A8" w14:textId="77777777" w:rsidR="00A92CDD" w:rsidRDefault="00B27E9C" w:rsidP="00A92CDD">
      <w:pPr>
        <w:pStyle w:val="Eivli"/>
        <w:jc w:val="center"/>
        <w:rPr>
          <w:rFonts w:asciiTheme="majorHAnsi" w:hAnsiTheme="majorHAnsi" w:cstheme="majorHAnsi"/>
          <w:szCs w:val="24"/>
          <w:lang w:val="sv-SE"/>
        </w:rPr>
      </w:pPr>
      <w:r w:rsidRPr="00E52BF3">
        <w:rPr>
          <w:rFonts w:asciiTheme="majorHAnsi" w:hAnsiTheme="majorHAnsi" w:cstheme="majorHAnsi"/>
          <w:szCs w:val="24"/>
          <w:lang w:val="sv-SE"/>
        </w:rPr>
        <w:t xml:space="preserve">Henna: </w:t>
      </w:r>
      <w:hyperlink r:id="rId13" w:history="1">
        <w:r w:rsidRPr="00E52BF3">
          <w:rPr>
            <w:rStyle w:val="Hyperlinkki"/>
            <w:rFonts w:asciiTheme="majorHAnsi" w:hAnsiTheme="majorHAnsi" w:cstheme="majorHAnsi"/>
            <w:szCs w:val="24"/>
            <w:lang w:val="sv-SE"/>
          </w:rPr>
          <w:t>henna.ojalehto@hel.fi</w:t>
        </w:r>
      </w:hyperlink>
      <w:r w:rsidRPr="00E52BF3">
        <w:rPr>
          <w:rFonts w:asciiTheme="majorHAnsi" w:hAnsiTheme="majorHAnsi" w:cstheme="majorHAnsi"/>
          <w:szCs w:val="24"/>
          <w:lang w:val="sv-SE"/>
        </w:rPr>
        <w:t xml:space="preserve"> 040 4864566</w:t>
      </w:r>
    </w:p>
    <w:p w14:paraId="6B355979" w14:textId="77777777" w:rsidR="00A92CDD" w:rsidRDefault="00A92CDD" w:rsidP="00A92CDD">
      <w:pPr>
        <w:pStyle w:val="Eivli"/>
        <w:jc w:val="center"/>
        <w:rPr>
          <w:rFonts w:asciiTheme="majorHAnsi" w:hAnsiTheme="majorHAnsi" w:cstheme="majorHAnsi"/>
          <w:szCs w:val="24"/>
          <w:lang w:val="sv-SE"/>
        </w:rPr>
      </w:pPr>
    </w:p>
    <w:p w14:paraId="631C975A" w14:textId="292E2B06" w:rsidR="00585A9B" w:rsidRPr="0019213B" w:rsidRDefault="00E52BF3" w:rsidP="00A92CDD">
      <w:pPr>
        <w:pStyle w:val="Eivli"/>
        <w:jc w:val="center"/>
        <w:rPr>
          <w:rFonts w:asciiTheme="majorHAnsi" w:hAnsiTheme="majorHAnsi" w:cstheme="majorHAnsi"/>
          <w:szCs w:val="24"/>
        </w:rPr>
      </w:pPr>
      <w:r w:rsidRPr="009A0665">
        <w:rPr>
          <w:rFonts w:asciiTheme="majorHAnsi" w:hAnsiTheme="majorHAnsi" w:cstheme="majorHAnsi"/>
          <w:noProof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3A3826BD" wp14:editId="2010EC51">
            <wp:simplePos x="0" y="0"/>
            <wp:positionH relativeFrom="column">
              <wp:posOffset>101600</wp:posOffset>
            </wp:positionH>
            <wp:positionV relativeFrom="paragraph">
              <wp:posOffset>172720</wp:posOffset>
            </wp:positionV>
            <wp:extent cx="364034" cy="340163"/>
            <wp:effectExtent l="31115" t="0" r="10160" b="0"/>
            <wp:wrapNone/>
            <wp:docPr id="1" name="Kuva 1" descr="MC900350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003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14127">
                      <a:off x="0" y="0"/>
                      <a:ext cx="364034" cy="34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A9B" w:rsidRPr="0019213B">
        <w:rPr>
          <w:rFonts w:asciiTheme="majorHAnsi" w:hAnsiTheme="majorHAnsi" w:cstheme="majorHAnsi"/>
          <w:szCs w:val="24"/>
        </w:rPr>
        <w:br/>
        <w:t xml:space="preserve">      </w:t>
      </w:r>
      <w:r w:rsidR="00585A9B" w:rsidRPr="0019213B">
        <w:rPr>
          <w:rFonts w:asciiTheme="majorHAnsi" w:hAnsiTheme="majorHAnsi" w:cstheme="majorHAnsi"/>
          <w:b/>
          <w:szCs w:val="24"/>
        </w:rPr>
        <w:t xml:space="preserve"> </w:t>
      </w:r>
      <w:r w:rsidR="00585A9B" w:rsidRPr="009A0665">
        <w:rPr>
          <w:rFonts w:asciiTheme="majorHAnsi" w:hAnsiTheme="majorHAnsi" w:cstheme="majorHAnsi"/>
          <w:b/>
          <w:szCs w:val="24"/>
        </w:rPr>
        <w:t>_____________________________________</w:t>
      </w:r>
      <w:r w:rsidR="00585A9B" w:rsidRPr="009A0665">
        <w:rPr>
          <w:rFonts w:asciiTheme="majorHAnsi" w:hAnsiTheme="majorHAnsi" w:cstheme="majorHAnsi"/>
          <w:szCs w:val="24"/>
        </w:rPr>
        <w:t>______________________________________</w:t>
      </w:r>
      <w:r w:rsidR="00585A9B" w:rsidRPr="009A0665">
        <w:rPr>
          <w:rFonts w:asciiTheme="majorHAnsi" w:hAnsiTheme="majorHAnsi" w:cstheme="majorHAnsi"/>
          <w:szCs w:val="24"/>
        </w:rPr>
        <w:br/>
        <w:t xml:space="preserve">    </w:t>
      </w:r>
      <w:r w:rsidR="00585A9B" w:rsidRPr="009A0665">
        <w:rPr>
          <w:rFonts w:asciiTheme="majorHAnsi" w:hAnsiTheme="majorHAnsi" w:cstheme="majorHAnsi"/>
          <w:szCs w:val="24"/>
        </w:rPr>
        <w:tab/>
        <w:t xml:space="preserve"> </w:t>
      </w:r>
      <w:r w:rsidR="00585A9B" w:rsidRPr="009A0665">
        <w:rPr>
          <w:rFonts w:asciiTheme="majorHAnsi" w:hAnsiTheme="majorHAnsi" w:cstheme="majorHAnsi"/>
          <w:b/>
          <w:szCs w:val="24"/>
        </w:rPr>
        <w:t xml:space="preserve">Ilmoittautuminen </w:t>
      </w:r>
    </w:p>
    <w:p w14:paraId="5AE73B33" w14:textId="77777777" w:rsidR="00585A9B" w:rsidRDefault="00585A9B" w:rsidP="00585A9B">
      <w:pPr>
        <w:spacing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Nuoren</w:t>
      </w:r>
      <w:r w:rsidRPr="009A0665">
        <w:rPr>
          <w:rFonts w:asciiTheme="majorHAnsi" w:hAnsiTheme="majorHAnsi" w:cstheme="majorHAnsi"/>
          <w:szCs w:val="24"/>
        </w:rPr>
        <w:t xml:space="preserve"> nimi ja ikä</w:t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  <w:t>:_____________________________________________________________</w:t>
      </w:r>
      <w:r>
        <w:rPr>
          <w:rFonts w:asciiTheme="majorHAnsi" w:hAnsiTheme="majorHAnsi" w:cstheme="majorHAnsi"/>
          <w:szCs w:val="24"/>
        </w:rPr>
        <w:t>_________</w:t>
      </w:r>
      <w:r w:rsidRPr="009A0665">
        <w:rPr>
          <w:rFonts w:asciiTheme="majorHAnsi" w:hAnsiTheme="majorHAnsi" w:cstheme="majorHAnsi"/>
          <w:szCs w:val="24"/>
        </w:rPr>
        <w:br/>
        <w:t>Allergiat + muuta</w:t>
      </w:r>
      <w:r>
        <w:rPr>
          <w:rFonts w:asciiTheme="majorHAnsi" w:hAnsiTheme="majorHAnsi" w:cstheme="majorHAnsi"/>
          <w:szCs w:val="24"/>
        </w:rPr>
        <w:t xml:space="preserve"> </w:t>
      </w:r>
      <w:r w:rsidRPr="009A0665">
        <w:rPr>
          <w:rFonts w:asciiTheme="majorHAnsi" w:hAnsiTheme="majorHAnsi" w:cstheme="majorHAnsi"/>
          <w:szCs w:val="24"/>
        </w:rPr>
        <w:t>huomioitavaa:_____________________________________________________________</w:t>
      </w:r>
    </w:p>
    <w:p w14:paraId="189EF257" w14:textId="77777777" w:rsidR="00585A9B" w:rsidRPr="00F40DFD" w:rsidRDefault="00585A9B" w:rsidP="00585A9B">
      <w:pPr>
        <w:spacing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7F23F" wp14:editId="4115267D">
                <wp:simplePos x="0" y="0"/>
                <wp:positionH relativeFrom="column">
                  <wp:posOffset>4956810</wp:posOffset>
                </wp:positionH>
                <wp:positionV relativeFrom="paragraph">
                  <wp:posOffset>267970</wp:posOffset>
                </wp:positionV>
                <wp:extent cx="152400" cy="152400"/>
                <wp:effectExtent l="0" t="0" r="19050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16A0339">
              <v:rect id="Suorakulmio 7" style="position:absolute;margin-left:390.3pt;margin-top:21.1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70ad47" strokeweight="1pt" w14:anchorId="6B086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"/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fi-FI"/>
        </w:rPr>
        <w:drawing>
          <wp:anchor distT="0" distB="0" distL="114300" distR="114300" simplePos="0" relativeHeight="251664384" behindDoc="0" locked="0" layoutInCell="1" allowOverlap="1" wp14:anchorId="63726DD0" wp14:editId="37EBADB0">
            <wp:simplePos x="0" y="0"/>
            <wp:positionH relativeFrom="column">
              <wp:posOffset>4956810</wp:posOffset>
            </wp:positionH>
            <wp:positionV relativeFrom="paragraph">
              <wp:posOffset>271145</wp:posOffset>
            </wp:positionV>
            <wp:extent cx="165100" cy="158115"/>
            <wp:effectExtent l="0" t="0" r="635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30CB5" wp14:editId="43BB5871">
                <wp:simplePos x="0" y="0"/>
                <wp:positionH relativeFrom="column">
                  <wp:posOffset>3477260</wp:posOffset>
                </wp:positionH>
                <wp:positionV relativeFrom="paragraph">
                  <wp:posOffset>271145</wp:posOffset>
                </wp:positionV>
                <wp:extent cx="152400" cy="152400"/>
                <wp:effectExtent l="0" t="0" r="1905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D0201BB">
              <v:rect id="Suorakulmio 5" style="position:absolute;margin-left:273.8pt;margin-top:21.3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1DE773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"/>
            </w:pict>
          </mc:Fallback>
        </mc:AlternateContent>
      </w:r>
      <w:r>
        <w:rPr>
          <w:rFonts w:asciiTheme="majorHAnsi" w:hAnsiTheme="majorHAnsi" w:cstheme="majorHAnsi"/>
          <w:szCs w:val="24"/>
        </w:rPr>
        <w:t xml:space="preserve">Kuvauslupa: Saako nuorta kuvata leirin aikana </w:t>
      </w:r>
      <w:r w:rsidRPr="00F40DFD">
        <w:rPr>
          <w:rFonts w:asciiTheme="majorHAnsi" w:hAnsiTheme="majorHAnsi" w:cstheme="majorHAnsi"/>
          <w:sz w:val="14"/>
          <w:szCs w:val="16"/>
        </w:rPr>
        <w:t xml:space="preserve">(kuvia käytetään nuorisopalveluiden julkaisuissa kuten, sosiaalisessa mediassa, nettisivuilla, </w:t>
      </w:r>
      <w:proofErr w:type="gramStart"/>
      <w:r w:rsidRPr="00F40DFD">
        <w:rPr>
          <w:rFonts w:asciiTheme="majorHAnsi" w:hAnsiTheme="majorHAnsi" w:cstheme="majorHAnsi"/>
          <w:sz w:val="14"/>
          <w:szCs w:val="16"/>
        </w:rPr>
        <w:t>esitteissä)</w:t>
      </w:r>
      <w:r>
        <w:rPr>
          <w:rFonts w:asciiTheme="majorHAnsi" w:hAnsiTheme="majorHAnsi" w:cstheme="majorHAnsi"/>
          <w:sz w:val="14"/>
          <w:szCs w:val="16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 rastita</w:t>
      </w:r>
      <w:proofErr w:type="gramEnd"/>
      <w:r>
        <w:rPr>
          <w:rFonts w:asciiTheme="majorHAnsi" w:hAnsiTheme="majorHAnsi" w:cstheme="majorHAnsi"/>
          <w:szCs w:val="24"/>
        </w:rPr>
        <w:t xml:space="preserve"> sopiva vaihtoehto:</w:t>
      </w:r>
      <w:r>
        <w:rPr>
          <w:rFonts w:asciiTheme="majorHAnsi" w:hAnsiTheme="majorHAnsi" w:cstheme="majorHAnsi"/>
          <w:szCs w:val="24"/>
        </w:rPr>
        <w:tab/>
        <w:t>kyllä saa kuvata</w:t>
      </w:r>
      <w:r>
        <w:rPr>
          <w:rFonts w:asciiTheme="majorHAnsi" w:hAnsiTheme="majorHAnsi" w:cstheme="majorHAnsi"/>
          <w:szCs w:val="24"/>
        </w:rPr>
        <w:tab/>
        <w:t xml:space="preserve">ei saa kuvata </w:t>
      </w:r>
    </w:p>
    <w:p w14:paraId="299C0EF0" w14:textId="4FC6F553" w:rsidR="00A42429" w:rsidRPr="009A0665" w:rsidRDefault="00585A9B" w:rsidP="00BA4E2C">
      <w:pPr>
        <w:spacing w:line="360" w:lineRule="auto"/>
        <w:rPr>
          <w:rFonts w:asciiTheme="majorHAnsi" w:hAnsiTheme="majorHAnsi" w:cstheme="majorHAnsi"/>
          <w:szCs w:val="24"/>
        </w:rPr>
      </w:pPr>
      <w:r w:rsidRPr="009A0665">
        <w:rPr>
          <w:rFonts w:asciiTheme="majorHAnsi" w:hAnsiTheme="majorHAnsi" w:cstheme="majorHAnsi"/>
          <w:szCs w:val="24"/>
        </w:rPr>
        <w:t>Huoltajan nimi ja</w:t>
      </w:r>
      <w:r>
        <w:rPr>
          <w:rFonts w:asciiTheme="majorHAnsi" w:hAnsiTheme="majorHAnsi" w:cstheme="majorHAnsi"/>
          <w:szCs w:val="24"/>
        </w:rPr>
        <w:t xml:space="preserve"> </w:t>
      </w:r>
      <w:r w:rsidRPr="009A0665">
        <w:rPr>
          <w:rFonts w:asciiTheme="majorHAnsi" w:hAnsiTheme="majorHAnsi" w:cstheme="majorHAnsi"/>
          <w:szCs w:val="24"/>
        </w:rPr>
        <w:t>puhelinnumero:__________________________________</w:t>
      </w:r>
      <w:r>
        <w:rPr>
          <w:rFonts w:asciiTheme="majorHAnsi" w:hAnsiTheme="majorHAnsi" w:cstheme="majorHAnsi"/>
          <w:szCs w:val="24"/>
        </w:rPr>
        <w:t>________</w:t>
      </w:r>
      <w:r w:rsidRPr="009A0665">
        <w:rPr>
          <w:rFonts w:asciiTheme="majorHAnsi" w:hAnsiTheme="majorHAnsi" w:cstheme="majorHAnsi"/>
          <w:szCs w:val="24"/>
        </w:rPr>
        <w:t>__________________</w:t>
      </w:r>
      <w:r w:rsidRPr="009A0665">
        <w:rPr>
          <w:rFonts w:asciiTheme="majorHAnsi" w:hAnsiTheme="majorHAnsi" w:cstheme="majorHAnsi"/>
          <w:szCs w:val="24"/>
        </w:rPr>
        <w:br/>
        <w:t>Huoltajan allekirjoitus</w:t>
      </w:r>
      <w:r>
        <w:rPr>
          <w:rFonts w:asciiTheme="majorHAnsi" w:hAnsiTheme="majorHAnsi" w:cstheme="majorHAnsi"/>
          <w:szCs w:val="24"/>
        </w:rPr>
        <w:t>:</w:t>
      </w:r>
      <w:r w:rsidRPr="009A0665">
        <w:rPr>
          <w:rFonts w:asciiTheme="majorHAnsi" w:hAnsiTheme="majorHAnsi" w:cstheme="majorHAnsi"/>
          <w:szCs w:val="24"/>
        </w:rPr>
        <w:t>___________________________</w:t>
      </w:r>
      <w:r>
        <w:rPr>
          <w:rFonts w:asciiTheme="majorHAnsi" w:hAnsiTheme="majorHAnsi" w:cstheme="majorHAnsi"/>
          <w:szCs w:val="24"/>
        </w:rPr>
        <w:t>__</w:t>
      </w:r>
      <w:r w:rsidRPr="009A0665">
        <w:rPr>
          <w:rFonts w:asciiTheme="majorHAnsi" w:hAnsiTheme="majorHAnsi" w:cstheme="majorHAnsi"/>
          <w:szCs w:val="24"/>
        </w:rPr>
        <w:t>_____________________________</w:t>
      </w:r>
      <w:r>
        <w:rPr>
          <w:rFonts w:asciiTheme="majorHAnsi" w:hAnsiTheme="majorHAnsi" w:cstheme="majorHAnsi"/>
          <w:szCs w:val="24"/>
        </w:rPr>
        <w:t>_______</w:t>
      </w:r>
      <w:r w:rsidRPr="009A0665">
        <w:rPr>
          <w:rFonts w:asciiTheme="majorHAnsi" w:hAnsiTheme="majorHAnsi" w:cstheme="majorHAnsi"/>
          <w:szCs w:val="24"/>
        </w:rPr>
        <w:t>____</w:t>
      </w:r>
    </w:p>
    <w:sectPr w:rsidR="00A42429" w:rsidRPr="009A06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B513" w14:textId="77777777" w:rsidR="009B744E" w:rsidRDefault="009B744E" w:rsidP="009B744E">
      <w:pPr>
        <w:spacing w:after="0" w:line="240" w:lineRule="auto"/>
      </w:pPr>
      <w:r>
        <w:separator/>
      </w:r>
    </w:p>
  </w:endnote>
  <w:endnote w:type="continuationSeparator" w:id="0">
    <w:p w14:paraId="480E5924" w14:textId="77777777" w:rsidR="009B744E" w:rsidRDefault="009B744E" w:rsidP="009B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hibition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4872" w14:textId="77777777" w:rsidR="009B744E" w:rsidRDefault="009B744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0B72" w14:textId="77777777" w:rsidR="009B744E" w:rsidRDefault="009B744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DE06" w14:textId="77777777" w:rsidR="009B744E" w:rsidRDefault="009B744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84068" w14:textId="77777777" w:rsidR="009B744E" w:rsidRDefault="009B744E" w:rsidP="009B744E">
      <w:pPr>
        <w:spacing w:after="0" w:line="240" w:lineRule="auto"/>
      </w:pPr>
      <w:r>
        <w:separator/>
      </w:r>
    </w:p>
  </w:footnote>
  <w:footnote w:type="continuationSeparator" w:id="0">
    <w:p w14:paraId="1D5A20D4" w14:textId="77777777" w:rsidR="009B744E" w:rsidRDefault="009B744E" w:rsidP="009B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6078" w14:textId="77777777" w:rsidR="009B744E" w:rsidRDefault="0019213B">
    <w:pPr>
      <w:pStyle w:val="Yltunniste"/>
    </w:pPr>
    <w:r>
      <w:rPr>
        <w:noProof/>
        <w:lang w:eastAsia="fi-FI"/>
      </w:rPr>
      <w:pict w14:anchorId="64772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8633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Word_pohjat-0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ED71" w14:textId="77777777" w:rsidR="009B744E" w:rsidRDefault="0019213B">
    <w:pPr>
      <w:pStyle w:val="Yltunniste"/>
    </w:pPr>
    <w:r>
      <w:rPr>
        <w:noProof/>
        <w:lang w:eastAsia="fi-FI"/>
      </w:rPr>
      <w:pict w14:anchorId="4A4B1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8634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Word_pohjat-0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EA60C" w14:textId="77777777" w:rsidR="009B744E" w:rsidRDefault="0019213B">
    <w:pPr>
      <w:pStyle w:val="Yltunniste"/>
    </w:pPr>
    <w:r>
      <w:rPr>
        <w:noProof/>
        <w:lang w:eastAsia="fi-FI"/>
      </w:rPr>
      <w:pict w14:anchorId="3DC36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8632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Word_pohjat-0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BCA"/>
    <w:multiLevelType w:val="hybridMultilevel"/>
    <w:tmpl w:val="AF5C08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01E9"/>
    <w:multiLevelType w:val="hybridMultilevel"/>
    <w:tmpl w:val="3CD66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2DF3"/>
    <w:multiLevelType w:val="hybridMultilevel"/>
    <w:tmpl w:val="99DE40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sv-SE" w:vendorID="64" w:dllVersion="0" w:nlCheck="1" w:checkStyle="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4E"/>
    <w:rsid w:val="00025831"/>
    <w:rsid w:val="000578AA"/>
    <w:rsid w:val="0019213B"/>
    <w:rsid w:val="002A65F4"/>
    <w:rsid w:val="003A0709"/>
    <w:rsid w:val="003C1E4C"/>
    <w:rsid w:val="00407292"/>
    <w:rsid w:val="004675F9"/>
    <w:rsid w:val="004B0367"/>
    <w:rsid w:val="0052790F"/>
    <w:rsid w:val="005334D7"/>
    <w:rsid w:val="00585A9B"/>
    <w:rsid w:val="00592AB5"/>
    <w:rsid w:val="005D225B"/>
    <w:rsid w:val="006974F6"/>
    <w:rsid w:val="006D08FC"/>
    <w:rsid w:val="00757AF9"/>
    <w:rsid w:val="00772723"/>
    <w:rsid w:val="00807ED1"/>
    <w:rsid w:val="00814C9E"/>
    <w:rsid w:val="00816532"/>
    <w:rsid w:val="009A0665"/>
    <w:rsid w:val="009A4B2A"/>
    <w:rsid w:val="009B744E"/>
    <w:rsid w:val="009C5B9D"/>
    <w:rsid w:val="009E0873"/>
    <w:rsid w:val="00A12A76"/>
    <w:rsid w:val="00A34F63"/>
    <w:rsid w:val="00A42429"/>
    <w:rsid w:val="00A92CDD"/>
    <w:rsid w:val="00AA5964"/>
    <w:rsid w:val="00AB0734"/>
    <w:rsid w:val="00AB3997"/>
    <w:rsid w:val="00B27E9C"/>
    <w:rsid w:val="00B71521"/>
    <w:rsid w:val="00BA4E2C"/>
    <w:rsid w:val="00C108B4"/>
    <w:rsid w:val="00CA1A1E"/>
    <w:rsid w:val="00D17B59"/>
    <w:rsid w:val="00D9455A"/>
    <w:rsid w:val="00E52BF3"/>
    <w:rsid w:val="00FA3D5D"/>
    <w:rsid w:val="0854A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69BA80"/>
  <w15:docId w15:val="{D2C8BC6B-7EA7-45C2-8B4A-2F349FEC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5A9B"/>
  </w:style>
  <w:style w:type="paragraph" w:styleId="Otsikko1">
    <w:name w:val="heading 1"/>
    <w:basedOn w:val="Normaali"/>
    <w:next w:val="Normaali"/>
    <w:link w:val="Otsikko1Char"/>
    <w:uiPriority w:val="9"/>
    <w:qFormat/>
    <w:rsid w:val="00816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B7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744E"/>
  </w:style>
  <w:style w:type="paragraph" w:styleId="Alatunniste">
    <w:name w:val="footer"/>
    <w:basedOn w:val="Normaali"/>
    <w:link w:val="AlatunnisteChar"/>
    <w:uiPriority w:val="99"/>
    <w:unhideWhenUsed/>
    <w:rsid w:val="009B7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744E"/>
  </w:style>
  <w:style w:type="character" w:styleId="Hyperlinkki">
    <w:name w:val="Hyperlink"/>
    <w:uiPriority w:val="99"/>
    <w:unhideWhenUsed/>
    <w:rsid w:val="00BA4E2C"/>
    <w:rPr>
      <w:color w:val="0000FF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16532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816532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816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4xlpa">
    <w:name w:val="_04xlpa"/>
    <w:basedOn w:val="Normaali"/>
    <w:rsid w:val="00B2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jsgrdq">
    <w:name w:val="jsgrdq"/>
    <w:basedOn w:val="Kappaleenoletusfontti"/>
    <w:rsid w:val="00B27E9C"/>
  </w:style>
  <w:style w:type="paragraph" w:customStyle="1" w:styleId="ingress">
    <w:name w:val="ingress"/>
    <w:basedOn w:val="Normaali"/>
    <w:rsid w:val="00E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nna.ojalehto@hel.f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titta.hakkarainen@hel.f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lina.saari@hel.fi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172DCAD6C5F4469169930A8E20E06E" ma:contentTypeVersion="14" ma:contentTypeDescription="Luo uusi asiakirja." ma:contentTypeScope="" ma:versionID="30c62235e6aa45e7e9034bcc03914609">
  <xsd:schema xmlns:xsd="http://www.w3.org/2001/XMLSchema" xmlns:xs="http://www.w3.org/2001/XMLSchema" xmlns:p="http://schemas.microsoft.com/office/2006/metadata/properties" xmlns:ns2="82d25c61-0638-4bed-9d9c-c14bee3cffb6" xmlns:ns3="5ca9fbfa-6b43-486f-8c0f-75ee5b3824d8" xmlns:ns4="46fcde59-e350-40c2-8288-8d0ddcab9cfc" targetNamespace="http://schemas.microsoft.com/office/2006/metadata/properties" ma:root="true" ma:fieldsID="ecb1d49914bc71220474e74f1ebb799d" ns2:_="" ns3:_="" ns4:_="">
    <xsd:import namespace="82d25c61-0638-4bed-9d9c-c14bee3cffb6"/>
    <xsd:import namespace="5ca9fbfa-6b43-486f-8c0f-75ee5b3824d8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25c61-0638-4bed-9d9c-c14bee3cf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fbfa-6b43-486f-8c0f-75ee5b382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37f3083-cf94-4f7f-a98f-930a455725e8}" ma:internalName="TaxCatchAll" ma:showField="CatchAllData" ma:web="5ca9fbfa-6b43-486f-8c0f-75ee5b382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d25c61-0638-4bed-9d9c-c14bee3cffb6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94712-8800-4E2C-A919-338DD63D3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25c61-0638-4bed-9d9c-c14bee3cffb6"/>
    <ds:schemaRef ds:uri="5ca9fbfa-6b43-486f-8c0f-75ee5b3824d8"/>
    <ds:schemaRef ds:uri="46fcde59-e350-40c2-8288-8d0ddcab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EFD9F-AB8C-44EC-9B77-FFE695653EEE}">
  <ds:schemaRefs>
    <ds:schemaRef ds:uri="http://schemas.openxmlformats.org/package/2006/metadata/core-properties"/>
    <ds:schemaRef ds:uri="http://purl.org/dc/terms/"/>
    <ds:schemaRef ds:uri="5ca9fbfa-6b43-486f-8c0f-75ee5b3824d8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2d25c61-0638-4bed-9d9c-c14bee3cffb6"/>
    <ds:schemaRef ds:uri="http://purl.org/dc/elements/1.1/"/>
    <ds:schemaRef ds:uri="46fcde59-e350-40c2-8288-8d0ddcab9c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94E7BF-0516-4B68-A783-180D579C3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Paukku Ulla</dc:creator>
  <cp:lastModifiedBy>Elone Samiuela</cp:lastModifiedBy>
  <cp:revision>2</cp:revision>
  <dcterms:created xsi:type="dcterms:W3CDTF">2022-04-06T17:21:00Z</dcterms:created>
  <dcterms:modified xsi:type="dcterms:W3CDTF">2022-04-06T17:21:00Z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0x010100C7172DCAD6C5F4469169930A8E20E06E</vt:lpwstr>
  </property>
</Properties>
</file>